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DD9" w:rsidRPr="00011DD9" w:rsidRDefault="00011DD9" w:rsidP="00011DD9">
      <w:pPr>
        <w:widowControl/>
        <w:shd w:val="clear" w:color="auto" w:fill="FFFFFF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proofErr w:type="gramStart"/>
      <w:r w:rsidRPr="00011DD9">
        <w:rPr>
          <w:rFonts w:ascii="Tahoma" w:eastAsia="宋体" w:hAnsi="Tahoma" w:cs="Tahoma"/>
          <w:b/>
          <w:bCs/>
          <w:color w:val="000000"/>
          <w:kern w:val="0"/>
          <w:sz w:val="32"/>
          <w:szCs w:val="32"/>
        </w:rPr>
        <w:t>深圳职协</w:t>
      </w:r>
      <w:r w:rsidRPr="00011DD9">
        <w:rPr>
          <w:rFonts w:ascii="Tahoma" w:eastAsia="宋体" w:hAnsi="Tahoma" w:cs="Tahoma"/>
          <w:b/>
          <w:bCs/>
          <w:color w:val="000000"/>
          <w:kern w:val="0"/>
          <w:sz w:val="32"/>
          <w:szCs w:val="32"/>
        </w:rPr>
        <w:t>2017</w:t>
      </w:r>
      <w:r w:rsidRPr="00011DD9">
        <w:rPr>
          <w:rFonts w:ascii="Tahoma" w:eastAsia="宋体" w:hAnsi="Tahoma" w:cs="Tahoma"/>
          <w:b/>
          <w:bCs/>
          <w:color w:val="000000"/>
          <w:kern w:val="0"/>
          <w:sz w:val="32"/>
          <w:szCs w:val="32"/>
        </w:rPr>
        <w:t>年度</w:t>
      </w:r>
      <w:proofErr w:type="gramEnd"/>
      <w:r w:rsidRPr="00011DD9">
        <w:rPr>
          <w:rFonts w:ascii="Tahoma" w:eastAsia="宋体" w:hAnsi="Tahoma" w:cs="Tahoma"/>
          <w:b/>
          <w:bCs/>
          <w:color w:val="000000"/>
          <w:kern w:val="0"/>
          <w:sz w:val="32"/>
          <w:szCs w:val="32"/>
        </w:rPr>
        <w:t>优秀教科研成果评选结果</w:t>
      </w:r>
    </w:p>
    <w:p w:rsidR="00011DD9" w:rsidRPr="00011DD9" w:rsidRDefault="00011DD9" w:rsidP="00011DD9">
      <w:pPr>
        <w:widowControl/>
        <w:shd w:val="clear" w:color="auto" w:fill="FFFFFF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bookmarkStart w:id="0" w:name="_GoBack"/>
      <w:r w:rsidRPr="00011DD9">
        <w:rPr>
          <w:rFonts w:ascii="Tahoma" w:eastAsia="宋体" w:hAnsi="Tahoma" w:cs="Tahoma"/>
          <w:b/>
          <w:bCs/>
          <w:color w:val="000000"/>
          <w:kern w:val="0"/>
          <w:sz w:val="32"/>
          <w:szCs w:val="32"/>
        </w:rPr>
        <w:t>（实验实训设备）</w:t>
      </w:r>
      <w:bookmarkEnd w:id="0"/>
    </w:p>
    <w:tbl>
      <w:tblPr>
        <w:tblW w:w="9640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827"/>
        <w:gridCol w:w="2410"/>
        <w:gridCol w:w="2552"/>
      </w:tblGrid>
      <w:tr w:rsidR="00011DD9" w:rsidRPr="00011DD9" w:rsidTr="00011DD9">
        <w:trPr>
          <w:trHeight w:val="54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DD9" w:rsidRPr="00011DD9" w:rsidRDefault="00011DD9" w:rsidP="00011DD9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11DD9">
              <w:rPr>
                <w:rFonts w:ascii="Tahoma" w:eastAsia="宋体" w:hAnsi="Tahoma" w:cs="Tahoma"/>
                <w:b/>
                <w:bCs/>
                <w:color w:val="000000"/>
                <w:kern w:val="0"/>
                <w:sz w:val="20"/>
                <w:szCs w:val="20"/>
              </w:rPr>
              <w:t>奖项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DD9" w:rsidRPr="00011DD9" w:rsidRDefault="00011DD9" w:rsidP="00011DD9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11DD9">
              <w:rPr>
                <w:rFonts w:ascii="Tahoma" w:eastAsia="宋体" w:hAnsi="Tahoma" w:cs="Tahoma"/>
                <w:b/>
                <w:bCs/>
                <w:kern w:val="0"/>
                <w:sz w:val="20"/>
                <w:szCs w:val="20"/>
              </w:rPr>
              <w:t>成果名称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DD9" w:rsidRPr="00011DD9" w:rsidRDefault="00011DD9" w:rsidP="00011DD9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11DD9">
              <w:rPr>
                <w:rFonts w:ascii="Tahoma" w:eastAsia="宋体" w:hAnsi="Tahoma" w:cs="Tahoma"/>
                <w:b/>
                <w:bCs/>
                <w:kern w:val="0"/>
                <w:sz w:val="20"/>
                <w:szCs w:val="20"/>
              </w:rPr>
              <w:t>申报人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DD9" w:rsidRPr="00011DD9" w:rsidRDefault="00011DD9" w:rsidP="00011DD9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11DD9">
              <w:rPr>
                <w:rFonts w:ascii="Tahoma" w:eastAsia="宋体" w:hAnsi="Tahoma" w:cs="Tahoma"/>
                <w:b/>
                <w:bCs/>
                <w:kern w:val="0"/>
                <w:sz w:val="20"/>
                <w:szCs w:val="20"/>
              </w:rPr>
              <w:t>申报单位</w:t>
            </w:r>
          </w:p>
        </w:tc>
      </w:tr>
      <w:tr w:rsidR="00011DD9" w:rsidRPr="00011DD9" w:rsidTr="00011DD9">
        <w:trPr>
          <w:trHeight w:val="45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DD9" w:rsidRPr="00011DD9" w:rsidRDefault="00011DD9" w:rsidP="00011DD9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11DD9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DD9" w:rsidRPr="00011DD9" w:rsidRDefault="00011DD9" w:rsidP="00011DD9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11DD9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新能源</w:t>
            </w:r>
            <w:proofErr w:type="gramStart"/>
            <w:r w:rsidRPr="00011DD9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实训车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DD9" w:rsidRPr="00011DD9" w:rsidRDefault="00011DD9" w:rsidP="00011DD9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11DD9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张富增，朱立勇、韩东阳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DD9" w:rsidRPr="00011DD9" w:rsidRDefault="00011DD9" w:rsidP="00011DD9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11DD9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深圳第二高级技工学校</w:t>
            </w:r>
          </w:p>
        </w:tc>
      </w:tr>
      <w:tr w:rsidR="00011DD9" w:rsidRPr="00011DD9" w:rsidTr="00011DD9">
        <w:trPr>
          <w:trHeight w:val="45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DD9" w:rsidRPr="00011DD9" w:rsidRDefault="00011DD9" w:rsidP="00011DD9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11DD9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DD9" w:rsidRPr="00011DD9" w:rsidRDefault="00011DD9" w:rsidP="00011DD9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proofErr w:type="spellStart"/>
            <w:r w:rsidRPr="00011DD9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Zstack</w:t>
            </w:r>
            <w:proofErr w:type="spellEnd"/>
            <w:r w:rsidRPr="00011DD9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混合云平台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DD9" w:rsidRPr="00011DD9" w:rsidRDefault="00011DD9" w:rsidP="00011DD9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11DD9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张燕林、阳志强、刘立华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DD9" w:rsidRPr="00011DD9" w:rsidRDefault="00011DD9" w:rsidP="00011DD9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11DD9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深圳云联盟科技有限公司</w:t>
            </w:r>
          </w:p>
        </w:tc>
      </w:tr>
      <w:tr w:rsidR="00011DD9" w:rsidRPr="00011DD9" w:rsidTr="00011DD9">
        <w:trPr>
          <w:trHeight w:val="45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DD9" w:rsidRPr="00011DD9" w:rsidRDefault="00011DD9" w:rsidP="00011DD9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11DD9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DD9" w:rsidRPr="00011DD9" w:rsidRDefault="00011DD9" w:rsidP="00011DD9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11DD9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汽车蓄电池维护保养监测台架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DD9" w:rsidRPr="00011DD9" w:rsidRDefault="00011DD9" w:rsidP="00011DD9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11DD9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韩东阳、魏强、袁洪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DD9" w:rsidRPr="00011DD9" w:rsidRDefault="00011DD9" w:rsidP="00011DD9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11DD9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深圳第二高级技工学校</w:t>
            </w:r>
          </w:p>
        </w:tc>
      </w:tr>
      <w:tr w:rsidR="00011DD9" w:rsidRPr="00011DD9" w:rsidTr="00011DD9">
        <w:trPr>
          <w:trHeight w:val="45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DD9" w:rsidRPr="00011DD9" w:rsidRDefault="00011DD9" w:rsidP="00011DD9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11DD9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DD9" w:rsidRPr="00011DD9" w:rsidRDefault="00011DD9" w:rsidP="00011DD9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11DD9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汽车服务接待</w:t>
            </w:r>
            <w:proofErr w:type="gramStart"/>
            <w:r w:rsidRPr="00011DD9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实训车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DD9" w:rsidRPr="00011DD9" w:rsidRDefault="00011DD9" w:rsidP="00011DD9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11DD9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李杨、杨晓明、莫辛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DD9" w:rsidRPr="00011DD9" w:rsidRDefault="00011DD9" w:rsidP="00011DD9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11DD9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深圳第二高级技工学校</w:t>
            </w:r>
          </w:p>
        </w:tc>
      </w:tr>
    </w:tbl>
    <w:p w:rsidR="00604A83" w:rsidRPr="00011DD9" w:rsidRDefault="00604A83" w:rsidP="00011DD9"/>
    <w:sectPr w:rsidR="00604A83" w:rsidRPr="00011D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EDA"/>
    <w:rsid w:val="00011DD9"/>
    <w:rsid w:val="005C1EDA"/>
    <w:rsid w:val="00604A83"/>
    <w:rsid w:val="00A1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EC4CF1-BC0A-4FFF-815E-0D7FCAAB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1E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>china</Company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谢德富</dc:creator>
  <cp:keywords/>
  <dc:description/>
  <cp:lastModifiedBy>谢德富</cp:lastModifiedBy>
  <cp:revision>2</cp:revision>
  <dcterms:created xsi:type="dcterms:W3CDTF">2018-09-15T08:08:00Z</dcterms:created>
  <dcterms:modified xsi:type="dcterms:W3CDTF">2018-09-15T08:08:00Z</dcterms:modified>
</cp:coreProperties>
</file>