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F2F" w:rsidRPr="00384776" w:rsidRDefault="005C0F2F" w:rsidP="005C0F2F">
      <w:pPr>
        <w:pStyle w:val="a3"/>
        <w:spacing w:line="560" w:lineRule="exact"/>
        <w:ind w:leftChars="97" w:left="204"/>
        <w:jc w:val="center"/>
        <w:rPr>
          <w:rFonts w:ascii="仿宋" w:eastAsia="仿宋" w:hAnsi="仿宋"/>
          <w:b/>
          <w:sz w:val="44"/>
          <w:szCs w:val="44"/>
        </w:rPr>
      </w:pPr>
    </w:p>
    <w:p w:rsidR="005C0F2F" w:rsidRPr="00384776" w:rsidRDefault="005C0F2F" w:rsidP="005C0F2F">
      <w:pPr>
        <w:pStyle w:val="a3"/>
        <w:spacing w:line="560" w:lineRule="exact"/>
        <w:ind w:leftChars="97" w:left="204"/>
        <w:jc w:val="center"/>
        <w:rPr>
          <w:rFonts w:ascii="仿宋" w:eastAsia="仿宋" w:hAnsi="仿宋"/>
          <w:b/>
          <w:sz w:val="44"/>
          <w:szCs w:val="44"/>
        </w:rPr>
      </w:pPr>
    </w:p>
    <w:p w:rsidR="005C0F2F" w:rsidRPr="00384776" w:rsidRDefault="005C0F2F" w:rsidP="005C0F2F">
      <w:pPr>
        <w:pStyle w:val="a3"/>
        <w:spacing w:line="560" w:lineRule="exact"/>
        <w:ind w:leftChars="97" w:left="204"/>
        <w:jc w:val="center"/>
        <w:rPr>
          <w:rFonts w:ascii="宋体" w:eastAsia="宋体" w:hAnsi="宋体"/>
          <w:b/>
          <w:sz w:val="36"/>
          <w:szCs w:val="36"/>
        </w:rPr>
      </w:pPr>
      <w:r w:rsidRPr="00384776">
        <w:rPr>
          <w:rFonts w:ascii="宋体" w:eastAsia="宋体" w:hAnsi="宋体" w:hint="eastAsia"/>
          <w:b/>
          <w:sz w:val="36"/>
          <w:szCs w:val="36"/>
        </w:rPr>
        <w:t>关于2016年度优秀教科研成果评选结果公示的通告</w:t>
      </w:r>
    </w:p>
    <w:p w:rsidR="005C0F2F" w:rsidRPr="005C0F2F" w:rsidRDefault="005C0F2F" w:rsidP="005C0F2F">
      <w:pPr>
        <w:spacing w:line="500" w:lineRule="exact"/>
        <w:jc w:val="center"/>
        <w:rPr>
          <w:rFonts w:ascii="仿宋_GB2312" w:eastAsia="仿宋_GB2312" w:hAnsi="仿宋"/>
          <w:b/>
          <w:bCs/>
          <w:color w:val="000000"/>
          <w:sz w:val="36"/>
          <w:szCs w:val="36"/>
          <w:shd w:val="clear" w:color="auto" w:fill="FFFFFF"/>
        </w:rPr>
      </w:pPr>
    </w:p>
    <w:p w:rsidR="005C0F2F" w:rsidRPr="005C0F2F" w:rsidRDefault="005C0F2F" w:rsidP="005C0F2F">
      <w:pPr>
        <w:widowControl/>
        <w:shd w:val="clear" w:color="auto" w:fill="FFFFFF"/>
        <w:spacing w:line="500" w:lineRule="exact"/>
        <w:ind w:firstLine="640"/>
        <w:jc w:val="left"/>
        <w:rPr>
          <w:rFonts w:ascii="仿宋_GB2312" w:eastAsia="仿宋_GB2312" w:hAnsi="仿宋"/>
          <w:sz w:val="32"/>
          <w:szCs w:val="32"/>
        </w:rPr>
      </w:pPr>
      <w:r w:rsidRPr="005C0F2F">
        <w:rPr>
          <w:rFonts w:ascii="仿宋_GB2312" w:eastAsia="仿宋_GB2312" w:hAnsi="仿宋" w:cs="仿宋" w:hint="eastAsia"/>
          <w:bCs/>
          <w:color w:val="000000"/>
          <w:sz w:val="32"/>
          <w:szCs w:val="32"/>
        </w:rPr>
        <w:t>我市职工教育和职业培训协行业2016年度优秀教科研成果征集评选活动开展以来，受到了行业内教学人员的热烈响应和积极关注。</w:t>
      </w:r>
      <w:r w:rsidRPr="005C0F2F">
        <w:rPr>
          <w:rFonts w:ascii="仿宋_GB2312" w:eastAsia="仿宋_GB2312" w:hAnsi="仿宋" w:hint="eastAsia"/>
          <w:color w:val="000000"/>
          <w:sz w:val="32"/>
          <w:szCs w:val="32"/>
        </w:rPr>
        <w:t>本次</w:t>
      </w:r>
      <w:r w:rsidRPr="005C0F2F">
        <w:rPr>
          <w:rFonts w:ascii="仿宋_GB2312" w:eastAsia="仿宋_GB2312" w:hAnsi="仿宋" w:cs="Arial" w:hint="eastAsia"/>
          <w:color w:val="000000"/>
          <w:sz w:val="32"/>
          <w:szCs w:val="32"/>
        </w:rPr>
        <w:t>征集教科研成果评选材料共86份（套），其中：论文、调查报告、研究课题43份；校本讲义、教材、著作、编著18份；实验实训设备4份；教学课件、教案21份。依据客观、公平、公正的原则，由4个专家组进行分类评审。</w:t>
      </w:r>
      <w:r w:rsidRPr="005C0F2F">
        <w:rPr>
          <w:rFonts w:ascii="仿宋_GB2312" w:eastAsia="仿宋_GB2312" w:hAnsi="仿宋" w:hint="eastAsia"/>
          <w:sz w:val="32"/>
          <w:szCs w:val="32"/>
        </w:rPr>
        <w:t>现将评审结果予以公示。</w:t>
      </w:r>
    </w:p>
    <w:p w:rsidR="005C0F2F" w:rsidRPr="005C0F2F" w:rsidRDefault="005C0F2F" w:rsidP="005C0F2F">
      <w:pPr>
        <w:widowControl/>
        <w:shd w:val="clear" w:color="auto" w:fill="FFFFFF"/>
        <w:spacing w:line="500" w:lineRule="exact"/>
        <w:ind w:firstLine="640"/>
        <w:jc w:val="left"/>
        <w:rPr>
          <w:rFonts w:ascii="仿宋_GB2312" w:eastAsia="仿宋_GB2312" w:hAnsi="仿宋" w:cs="仿宋"/>
          <w:bCs/>
          <w:color w:val="000000"/>
          <w:sz w:val="32"/>
          <w:szCs w:val="32"/>
        </w:rPr>
      </w:pPr>
      <w:r w:rsidRPr="005C0F2F">
        <w:rPr>
          <w:rFonts w:ascii="仿宋_GB2312" w:eastAsia="仿宋_GB2312" w:hAnsi="仿宋" w:cs="仿宋" w:hint="eastAsia"/>
          <w:bCs/>
          <w:color w:val="000000"/>
          <w:sz w:val="32"/>
          <w:szCs w:val="32"/>
        </w:rPr>
        <w:t>公示时间：2016年10月11日至10月17日</w:t>
      </w:r>
    </w:p>
    <w:p w:rsidR="005C0F2F" w:rsidRPr="005C0F2F" w:rsidRDefault="005C0F2F" w:rsidP="005C0F2F">
      <w:pPr>
        <w:widowControl/>
        <w:shd w:val="clear" w:color="auto" w:fill="FFFFFF"/>
        <w:spacing w:line="500" w:lineRule="exact"/>
        <w:ind w:firstLine="640"/>
        <w:jc w:val="left"/>
        <w:rPr>
          <w:rFonts w:ascii="仿宋_GB2312" w:eastAsia="仿宋_GB2312" w:hAnsi="仿宋" w:cs="仿宋"/>
          <w:bCs/>
          <w:color w:val="000000"/>
          <w:sz w:val="32"/>
          <w:szCs w:val="32"/>
        </w:rPr>
      </w:pPr>
      <w:r w:rsidRPr="005C0F2F">
        <w:rPr>
          <w:rFonts w:ascii="仿宋_GB2312" w:eastAsia="仿宋_GB2312" w:hAnsi="仿宋" w:cs="仿宋" w:hint="eastAsia"/>
          <w:bCs/>
          <w:color w:val="000000"/>
          <w:sz w:val="32"/>
          <w:szCs w:val="32"/>
        </w:rPr>
        <w:t>公示形式：在深圳市职工教育和职业培训协会（http://www.szzx.org.cn）官方网站进行公示。</w:t>
      </w:r>
    </w:p>
    <w:p w:rsidR="005C0F2F" w:rsidRPr="005C0F2F" w:rsidRDefault="005C0F2F" w:rsidP="005C0F2F">
      <w:pPr>
        <w:widowControl/>
        <w:shd w:val="clear" w:color="auto" w:fill="FFFFFF"/>
        <w:spacing w:line="500" w:lineRule="exact"/>
        <w:ind w:firstLine="640"/>
        <w:jc w:val="left"/>
        <w:rPr>
          <w:rFonts w:ascii="仿宋_GB2312" w:eastAsia="仿宋_GB2312" w:hAnsi="仿宋" w:cs="仿宋"/>
          <w:bCs/>
          <w:color w:val="000000"/>
          <w:sz w:val="32"/>
          <w:szCs w:val="32"/>
        </w:rPr>
      </w:pPr>
      <w:r w:rsidRPr="005C0F2F">
        <w:rPr>
          <w:rFonts w:ascii="仿宋_GB2312" w:eastAsia="仿宋_GB2312" w:hAnsi="仿宋" w:cs="仿宋" w:hint="eastAsia"/>
          <w:bCs/>
          <w:color w:val="000000"/>
          <w:sz w:val="32"/>
          <w:szCs w:val="32"/>
        </w:rPr>
        <w:t>公示期间，凡对评选名单有异议的，请书面向深圳职协反映。反映情况的书面材料须签署真实姓名、单位、联系电话，并提供具体事实。未签署真实姓名、单位、联系电话和未提供具体事实的，均不予受理。对所反映情况，我们将严格保密，认真调查。经调查情况属实的，将依据事实作出相应处理。</w:t>
      </w:r>
    </w:p>
    <w:p w:rsidR="005C0F2F" w:rsidRPr="005C0F2F" w:rsidRDefault="005C0F2F" w:rsidP="005C0F2F">
      <w:pPr>
        <w:widowControl/>
        <w:shd w:val="clear" w:color="auto" w:fill="FFFFFF"/>
        <w:spacing w:line="500" w:lineRule="exact"/>
        <w:jc w:val="left"/>
        <w:rPr>
          <w:rFonts w:ascii="仿宋_GB2312" w:eastAsia="仿宋_GB2312" w:hAnsi="仿宋" w:cs="仿宋"/>
          <w:bCs/>
          <w:color w:val="000000"/>
          <w:sz w:val="32"/>
          <w:szCs w:val="32"/>
        </w:rPr>
      </w:pPr>
    </w:p>
    <w:p w:rsidR="005C0F2F" w:rsidRPr="005C0F2F" w:rsidRDefault="005C0F2F" w:rsidP="005C0F2F">
      <w:pPr>
        <w:widowControl/>
        <w:spacing w:line="500" w:lineRule="exact"/>
        <w:jc w:val="left"/>
        <w:rPr>
          <w:rFonts w:ascii="仿宋_GB2312" w:eastAsia="仿宋_GB2312" w:hAnsi="仿宋" w:cs="Arial"/>
          <w:color w:val="000000"/>
          <w:sz w:val="32"/>
          <w:szCs w:val="32"/>
        </w:rPr>
      </w:pPr>
    </w:p>
    <w:p w:rsidR="005C0F2F" w:rsidRPr="005C0F2F" w:rsidRDefault="005C0F2F" w:rsidP="005C0F2F">
      <w:pPr>
        <w:widowControl/>
        <w:spacing w:line="500" w:lineRule="exact"/>
        <w:jc w:val="right"/>
        <w:rPr>
          <w:rFonts w:ascii="仿宋_GB2312" w:eastAsia="仿宋_GB2312" w:hAnsi="仿宋" w:cs="Arial"/>
          <w:color w:val="000000"/>
          <w:sz w:val="32"/>
          <w:szCs w:val="32"/>
        </w:rPr>
      </w:pPr>
      <w:r w:rsidRPr="005C0F2F">
        <w:rPr>
          <w:rFonts w:ascii="仿宋_GB2312" w:eastAsia="仿宋_GB2312" w:hAnsi="仿宋" w:cs="仿宋" w:hint="eastAsia"/>
          <w:bCs/>
          <w:color w:val="000000"/>
          <w:sz w:val="32"/>
          <w:szCs w:val="32"/>
        </w:rPr>
        <w:t>深圳市职工教育和职业培训协会</w:t>
      </w:r>
    </w:p>
    <w:p w:rsidR="005C0F2F" w:rsidRPr="005C0F2F" w:rsidRDefault="005C0F2F" w:rsidP="005C0F2F">
      <w:pPr>
        <w:widowControl/>
        <w:spacing w:line="500" w:lineRule="exact"/>
        <w:jc w:val="center"/>
        <w:rPr>
          <w:rFonts w:ascii="仿宋_GB2312" w:eastAsia="仿宋_GB2312" w:hAnsi="仿宋" w:cs="Arial"/>
          <w:color w:val="000000"/>
          <w:sz w:val="32"/>
          <w:szCs w:val="32"/>
        </w:rPr>
      </w:pPr>
      <w:r w:rsidRPr="005C0F2F">
        <w:rPr>
          <w:rFonts w:ascii="仿宋_GB2312" w:eastAsia="仿宋_GB2312" w:hAnsi="仿宋" w:cs="Arial" w:hint="eastAsia"/>
          <w:color w:val="000000"/>
          <w:sz w:val="32"/>
          <w:szCs w:val="32"/>
        </w:rPr>
        <w:t xml:space="preserve">                        2016年10月10日</w:t>
      </w:r>
    </w:p>
    <w:p w:rsidR="005C0F2F" w:rsidRPr="005C0F2F" w:rsidRDefault="005C0F2F" w:rsidP="005C0F2F">
      <w:pPr>
        <w:widowControl/>
        <w:spacing w:line="500" w:lineRule="exact"/>
        <w:rPr>
          <w:rFonts w:ascii="仿宋_GB2312" w:eastAsia="仿宋_GB2312" w:hAnsi="仿宋" w:cs="仿宋"/>
          <w:bCs/>
          <w:color w:val="000000"/>
          <w:sz w:val="32"/>
          <w:szCs w:val="32"/>
        </w:rPr>
      </w:pPr>
    </w:p>
    <w:p w:rsidR="005C0F2F" w:rsidRPr="005C0F2F" w:rsidRDefault="005C0F2F" w:rsidP="005C0F2F">
      <w:pPr>
        <w:widowControl/>
        <w:spacing w:line="500" w:lineRule="exact"/>
        <w:rPr>
          <w:rFonts w:ascii="仿宋_GB2312" w:eastAsia="仿宋_GB2312" w:hAnsi="仿宋" w:cs="仿宋"/>
          <w:bCs/>
          <w:color w:val="000000"/>
          <w:sz w:val="32"/>
          <w:szCs w:val="32"/>
        </w:rPr>
      </w:pPr>
    </w:p>
    <w:p w:rsidR="005C0F2F" w:rsidRPr="005C0F2F" w:rsidRDefault="005C0F2F" w:rsidP="005C0F2F">
      <w:pPr>
        <w:widowControl/>
        <w:spacing w:line="500" w:lineRule="exact"/>
        <w:jc w:val="center"/>
        <w:rPr>
          <w:rFonts w:ascii="仿宋_GB2312" w:eastAsia="仿宋_GB2312" w:hAnsi="仿宋" w:cs="Arial"/>
          <w:color w:val="000000"/>
          <w:sz w:val="32"/>
          <w:szCs w:val="32"/>
        </w:rPr>
      </w:pPr>
      <w:r w:rsidRPr="005C0F2F">
        <w:rPr>
          <w:rFonts w:ascii="仿宋_GB2312" w:eastAsia="仿宋_GB2312" w:hAnsi="仿宋" w:cs="仿宋" w:hint="eastAsia"/>
          <w:bCs/>
          <w:color w:val="000000"/>
          <w:sz w:val="32"/>
          <w:szCs w:val="32"/>
        </w:rPr>
        <w:t>（联系人：刘嘉文</w:t>
      </w:r>
      <w:r w:rsidRPr="005C0F2F">
        <w:rPr>
          <w:rFonts w:ascii="仿宋_GB2312" w:eastAsia="仿宋_GB2312" w:hAnsi="仿宋" w:cs="仿宋" w:hint="eastAsia"/>
          <w:bCs/>
          <w:color w:val="000000"/>
          <w:sz w:val="32"/>
          <w:szCs w:val="32"/>
        </w:rPr>
        <w:t> </w:t>
      </w:r>
      <w:r w:rsidRPr="005C0F2F">
        <w:rPr>
          <w:rFonts w:ascii="仿宋_GB2312" w:eastAsia="仿宋_GB2312" w:hAnsi="仿宋" w:cs="仿宋" w:hint="eastAsia"/>
          <w:bCs/>
          <w:color w:val="000000"/>
          <w:sz w:val="32"/>
          <w:szCs w:val="32"/>
        </w:rPr>
        <w:t xml:space="preserve"> </w:t>
      </w:r>
      <w:r w:rsidRPr="005C0F2F">
        <w:rPr>
          <w:rFonts w:ascii="仿宋_GB2312" w:eastAsia="仿宋_GB2312" w:hAnsi="仿宋" w:cs="仿宋" w:hint="eastAsia"/>
          <w:bCs/>
          <w:color w:val="000000"/>
          <w:sz w:val="32"/>
          <w:szCs w:val="32"/>
        </w:rPr>
        <w:t> </w:t>
      </w:r>
      <w:r w:rsidRPr="005C0F2F">
        <w:rPr>
          <w:rFonts w:ascii="仿宋_GB2312" w:eastAsia="仿宋_GB2312" w:hAnsi="仿宋" w:cs="仿宋" w:hint="eastAsia"/>
          <w:bCs/>
          <w:color w:val="000000"/>
          <w:sz w:val="32"/>
          <w:szCs w:val="32"/>
        </w:rPr>
        <w:t>联系电话：82998173）</w:t>
      </w:r>
    </w:p>
    <w:tbl>
      <w:tblPr>
        <w:tblpPr w:leftFromText="180" w:rightFromText="180" w:vertAnchor="page" w:horzAnchor="margin" w:tblpXSpec="center" w:tblpY="1546"/>
        <w:tblW w:w="9747" w:type="dxa"/>
        <w:tblLook w:val="04A0"/>
      </w:tblPr>
      <w:tblGrid>
        <w:gridCol w:w="9747"/>
      </w:tblGrid>
      <w:tr w:rsidR="005C0F2F" w:rsidRPr="00384776" w:rsidTr="007275F4">
        <w:trPr>
          <w:trHeight w:val="1170"/>
        </w:trPr>
        <w:tc>
          <w:tcPr>
            <w:tcW w:w="9747" w:type="dxa"/>
            <w:tcBorders>
              <w:top w:val="nil"/>
              <w:left w:val="nil"/>
              <w:bottom w:val="nil"/>
              <w:right w:val="nil"/>
            </w:tcBorders>
            <w:shd w:val="clear" w:color="auto" w:fill="auto"/>
            <w:vAlign w:val="center"/>
            <w:hideMark/>
          </w:tcPr>
          <w:p w:rsidR="005C0F2F" w:rsidRPr="005C0F2F" w:rsidRDefault="005C0F2F" w:rsidP="007275F4">
            <w:pPr>
              <w:widowControl/>
              <w:spacing w:line="560" w:lineRule="exact"/>
              <w:jc w:val="center"/>
              <w:rPr>
                <w:rFonts w:asciiTheme="majorEastAsia" w:eastAsiaTheme="majorEastAsia" w:hAnsiTheme="majorEastAsia" w:cs="宋体"/>
                <w:b/>
                <w:bCs/>
                <w:color w:val="000000"/>
                <w:kern w:val="0"/>
                <w:sz w:val="32"/>
                <w:szCs w:val="32"/>
              </w:rPr>
            </w:pPr>
            <w:r w:rsidRPr="005C0F2F">
              <w:rPr>
                <w:rFonts w:asciiTheme="majorEastAsia" w:eastAsiaTheme="majorEastAsia" w:hAnsiTheme="majorEastAsia" w:cs="宋体" w:hint="eastAsia"/>
                <w:b/>
                <w:bCs/>
                <w:color w:val="000000"/>
                <w:kern w:val="0"/>
                <w:sz w:val="32"/>
                <w:szCs w:val="32"/>
              </w:rPr>
              <w:lastRenderedPageBreak/>
              <w:t>深圳职协2016年度优秀教科研成果评选结果</w:t>
            </w:r>
          </w:p>
          <w:p w:rsidR="005C0F2F" w:rsidRPr="00384776" w:rsidRDefault="005C0F2F" w:rsidP="007275F4">
            <w:pPr>
              <w:widowControl/>
              <w:spacing w:line="560" w:lineRule="exact"/>
              <w:jc w:val="center"/>
              <w:rPr>
                <w:rFonts w:ascii="仿宋" w:eastAsia="仿宋" w:hAnsi="仿宋" w:cs="宋体"/>
                <w:b/>
                <w:bCs/>
                <w:color w:val="000000"/>
                <w:kern w:val="0"/>
                <w:sz w:val="32"/>
                <w:szCs w:val="32"/>
              </w:rPr>
            </w:pPr>
            <w:r w:rsidRPr="005C0F2F">
              <w:rPr>
                <w:rFonts w:asciiTheme="majorEastAsia" w:eastAsiaTheme="majorEastAsia" w:hAnsiTheme="majorEastAsia" w:cs="宋体" w:hint="eastAsia"/>
                <w:b/>
                <w:bCs/>
                <w:color w:val="000000"/>
                <w:kern w:val="0"/>
                <w:sz w:val="32"/>
                <w:szCs w:val="32"/>
              </w:rPr>
              <w:t>（论文、调查报告、研究课题）</w:t>
            </w:r>
          </w:p>
          <w:tbl>
            <w:tblPr>
              <w:tblW w:w="0" w:type="auto"/>
              <w:tblLook w:val="04A0"/>
            </w:tblPr>
            <w:tblGrid>
              <w:gridCol w:w="704"/>
              <w:gridCol w:w="851"/>
              <w:gridCol w:w="4394"/>
              <w:gridCol w:w="1276"/>
              <w:gridCol w:w="2296"/>
            </w:tblGrid>
            <w:tr w:rsidR="005C0F2F" w:rsidRPr="005C0F2F" w:rsidTr="007275F4">
              <w:trPr>
                <w:trHeight w:val="680"/>
              </w:trPr>
              <w:tc>
                <w:tcPr>
                  <w:tcW w:w="704" w:type="dxa"/>
                  <w:tcBorders>
                    <w:top w:val="single" w:sz="4" w:space="0" w:color="auto"/>
                    <w:left w:val="single" w:sz="4" w:space="0" w:color="auto"/>
                    <w:bottom w:val="single" w:sz="4" w:space="0" w:color="auto"/>
                    <w:right w:val="single" w:sz="4" w:space="0" w:color="auto"/>
                  </w:tcBorders>
                  <w:vAlign w:val="center"/>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b/>
                      <w:bCs/>
                      <w:color w:val="000000"/>
                      <w:kern w:val="0"/>
                      <w:sz w:val="20"/>
                      <w:szCs w:val="20"/>
                    </w:rPr>
                  </w:pPr>
                  <w:r w:rsidRPr="005C0F2F">
                    <w:rPr>
                      <w:rFonts w:asciiTheme="minorEastAsia" w:eastAsiaTheme="minorEastAsia" w:hAnsiTheme="minorEastAsia" w:cs="宋体" w:hint="eastAsia"/>
                      <w:b/>
                      <w:bCs/>
                      <w:color w:val="000000"/>
                      <w:kern w:val="0"/>
                      <w:sz w:val="20"/>
                      <w:szCs w:val="20"/>
                    </w:rPr>
                    <w:t>序号</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b/>
                      <w:bCs/>
                      <w:color w:val="000000"/>
                      <w:kern w:val="0"/>
                      <w:sz w:val="20"/>
                      <w:szCs w:val="20"/>
                    </w:rPr>
                  </w:pPr>
                  <w:r w:rsidRPr="005C0F2F">
                    <w:rPr>
                      <w:rFonts w:asciiTheme="minorEastAsia" w:eastAsiaTheme="minorEastAsia" w:hAnsiTheme="minorEastAsia" w:cs="宋体" w:hint="eastAsia"/>
                      <w:b/>
                      <w:bCs/>
                      <w:color w:val="000000"/>
                      <w:kern w:val="0"/>
                      <w:sz w:val="20"/>
                      <w:szCs w:val="20"/>
                    </w:rPr>
                    <w:t>奖项</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b/>
                      <w:bCs/>
                      <w:color w:val="000000"/>
                      <w:kern w:val="0"/>
                      <w:sz w:val="20"/>
                      <w:szCs w:val="20"/>
                    </w:rPr>
                  </w:pPr>
                  <w:r w:rsidRPr="005C0F2F">
                    <w:rPr>
                      <w:rFonts w:asciiTheme="minorEastAsia" w:eastAsiaTheme="minorEastAsia" w:hAnsiTheme="minorEastAsia" w:cs="宋体" w:hint="eastAsia"/>
                      <w:b/>
                      <w:bCs/>
                      <w:color w:val="000000"/>
                      <w:kern w:val="0"/>
                      <w:sz w:val="20"/>
                      <w:szCs w:val="20"/>
                    </w:rPr>
                    <w:t>成果名称</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b/>
                      <w:bCs/>
                      <w:color w:val="000000"/>
                      <w:kern w:val="0"/>
                      <w:sz w:val="20"/>
                      <w:szCs w:val="20"/>
                    </w:rPr>
                  </w:pPr>
                  <w:r w:rsidRPr="005C0F2F">
                    <w:rPr>
                      <w:rFonts w:asciiTheme="minorEastAsia" w:eastAsiaTheme="minorEastAsia" w:hAnsiTheme="minorEastAsia" w:cs="宋体" w:hint="eastAsia"/>
                      <w:b/>
                      <w:bCs/>
                      <w:color w:val="000000"/>
                      <w:kern w:val="0"/>
                      <w:sz w:val="20"/>
                      <w:szCs w:val="20"/>
                    </w:rPr>
                    <w:t>申报人</w:t>
                  </w:r>
                </w:p>
              </w:tc>
              <w:tc>
                <w:tcPr>
                  <w:tcW w:w="2296" w:type="dxa"/>
                  <w:tcBorders>
                    <w:top w:val="single" w:sz="4" w:space="0" w:color="auto"/>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b/>
                      <w:bCs/>
                      <w:color w:val="000000"/>
                      <w:kern w:val="0"/>
                      <w:sz w:val="20"/>
                      <w:szCs w:val="20"/>
                    </w:rPr>
                  </w:pPr>
                  <w:r w:rsidRPr="005C0F2F">
                    <w:rPr>
                      <w:rFonts w:asciiTheme="minorEastAsia" w:eastAsiaTheme="minorEastAsia" w:hAnsiTheme="minorEastAsia" w:cs="宋体" w:hint="eastAsia"/>
                      <w:b/>
                      <w:bCs/>
                      <w:color w:val="000000"/>
                      <w:kern w:val="0"/>
                      <w:sz w:val="20"/>
                      <w:szCs w:val="20"/>
                    </w:rPr>
                    <w:t>申报单位</w:t>
                  </w:r>
                </w:p>
              </w:tc>
            </w:tr>
            <w:tr w:rsidR="005C0F2F" w:rsidRPr="005C0F2F" w:rsidTr="005C0F2F">
              <w:trPr>
                <w:trHeight w:val="510"/>
              </w:trPr>
              <w:tc>
                <w:tcPr>
                  <w:tcW w:w="704" w:type="dxa"/>
                  <w:tcBorders>
                    <w:top w:val="nil"/>
                    <w:left w:val="single" w:sz="4" w:space="0" w:color="auto"/>
                    <w:bottom w:val="single" w:sz="4" w:space="0" w:color="auto"/>
                    <w:right w:val="single" w:sz="4" w:space="0" w:color="auto"/>
                  </w:tcBorders>
                  <w:vAlign w:val="center"/>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1</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一等奖</w:t>
                  </w:r>
                </w:p>
              </w:tc>
              <w:tc>
                <w:tcPr>
                  <w:tcW w:w="4394"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工业机器人应用与维护专业调研报告</w:t>
                  </w:r>
                </w:p>
              </w:tc>
              <w:tc>
                <w:tcPr>
                  <w:tcW w:w="1276"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朱国云</w:t>
                  </w:r>
                </w:p>
              </w:tc>
              <w:tc>
                <w:tcPr>
                  <w:tcW w:w="2296"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深圳第二高级技工学校</w:t>
                  </w:r>
                </w:p>
              </w:tc>
            </w:tr>
            <w:tr w:rsidR="005C0F2F" w:rsidRPr="005C0F2F" w:rsidTr="005C0F2F">
              <w:trPr>
                <w:trHeight w:val="510"/>
              </w:trPr>
              <w:tc>
                <w:tcPr>
                  <w:tcW w:w="704" w:type="dxa"/>
                  <w:tcBorders>
                    <w:top w:val="nil"/>
                    <w:left w:val="single" w:sz="4" w:space="0" w:color="auto"/>
                    <w:bottom w:val="single" w:sz="4" w:space="0" w:color="auto"/>
                    <w:right w:val="single" w:sz="4" w:space="0" w:color="auto"/>
                  </w:tcBorders>
                  <w:vAlign w:val="center"/>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2</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一等奖</w:t>
                  </w:r>
                </w:p>
              </w:tc>
              <w:tc>
                <w:tcPr>
                  <w:tcW w:w="4394"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新形势下汽车营销专业人才需求调研报告</w:t>
                  </w:r>
                </w:p>
              </w:tc>
              <w:tc>
                <w:tcPr>
                  <w:tcW w:w="1276"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莫辛、钱芬、李杨</w:t>
                  </w:r>
                </w:p>
              </w:tc>
              <w:tc>
                <w:tcPr>
                  <w:tcW w:w="2296"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深圳第二高级技工学校</w:t>
                  </w:r>
                </w:p>
              </w:tc>
            </w:tr>
            <w:tr w:rsidR="005C0F2F" w:rsidRPr="005C0F2F" w:rsidTr="005C0F2F">
              <w:trPr>
                <w:trHeight w:val="510"/>
              </w:trPr>
              <w:tc>
                <w:tcPr>
                  <w:tcW w:w="704" w:type="dxa"/>
                  <w:tcBorders>
                    <w:top w:val="nil"/>
                    <w:left w:val="single" w:sz="4" w:space="0" w:color="auto"/>
                    <w:bottom w:val="single" w:sz="4" w:space="0" w:color="auto"/>
                    <w:right w:val="single" w:sz="4" w:space="0" w:color="auto"/>
                  </w:tcBorders>
                  <w:vAlign w:val="center"/>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3</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一等奖</w:t>
                  </w:r>
                </w:p>
              </w:tc>
              <w:tc>
                <w:tcPr>
                  <w:tcW w:w="4394"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《技工院校学生自我管理情况调研报告》</w:t>
                  </w:r>
                </w:p>
              </w:tc>
              <w:tc>
                <w:tcPr>
                  <w:tcW w:w="1276"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邓永奇、邹霞</w:t>
                  </w:r>
                </w:p>
              </w:tc>
              <w:tc>
                <w:tcPr>
                  <w:tcW w:w="2296"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深圳第二高级技工学校</w:t>
                  </w:r>
                </w:p>
              </w:tc>
            </w:tr>
            <w:tr w:rsidR="005C0F2F" w:rsidRPr="005C0F2F" w:rsidTr="005C0F2F">
              <w:trPr>
                <w:trHeight w:val="510"/>
              </w:trPr>
              <w:tc>
                <w:tcPr>
                  <w:tcW w:w="704" w:type="dxa"/>
                  <w:tcBorders>
                    <w:top w:val="nil"/>
                    <w:left w:val="single" w:sz="4" w:space="0" w:color="auto"/>
                    <w:bottom w:val="single" w:sz="4" w:space="0" w:color="auto"/>
                    <w:right w:val="single" w:sz="4" w:space="0" w:color="auto"/>
                  </w:tcBorders>
                  <w:vAlign w:val="center"/>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4</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一等奖</w:t>
                  </w:r>
                </w:p>
              </w:tc>
              <w:tc>
                <w:tcPr>
                  <w:tcW w:w="4394"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企业、技校、技校生、家长四方共赢的顶岗实习运行模式探索</w:t>
                  </w:r>
                </w:p>
              </w:tc>
              <w:tc>
                <w:tcPr>
                  <w:tcW w:w="1276"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王洪霞</w:t>
                  </w:r>
                </w:p>
              </w:tc>
              <w:tc>
                <w:tcPr>
                  <w:tcW w:w="2296"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深圳第二高级技工学校</w:t>
                  </w:r>
                </w:p>
              </w:tc>
            </w:tr>
            <w:tr w:rsidR="005C0F2F" w:rsidRPr="005C0F2F" w:rsidTr="005C0F2F">
              <w:trPr>
                <w:trHeight w:val="510"/>
              </w:trPr>
              <w:tc>
                <w:tcPr>
                  <w:tcW w:w="704" w:type="dxa"/>
                  <w:tcBorders>
                    <w:top w:val="nil"/>
                    <w:left w:val="single" w:sz="4" w:space="0" w:color="auto"/>
                    <w:bottom w:val="single" w:sz="4" w:space="0" w:color="auto"/>
                    <w:right w:val="single" w:sz="4" w:space="0" w:color="auto"/>
                  </w:tcBorders>
                  <w:vAlign w:val="center"/>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5</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二等奖</w:t>
                  </w:r>
                </w:p>
              </w:tc>
              <w:tc>
                <w:tcPr>
                  <w:tcW w:w="4394"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汽车部（市场）调研报告</w:t>
                  </w:r>
                </w:p>
              </w:tc>
              <w:tc>
                <w:tcPr>
                  <w:tcW w:w="1276"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李卫、杨杰、阎玉龙</w:t>
                  </w:r>
                </w:p>
              </w:tc>
              <w:tc>
                <w:tcPr>
                  <w:tcW w:w="2296"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深圳市宝山技工学校</w:t>
                  </w:r>
                </w:p>
              </w:tc>
            </w:tr>
            <w:tr w:rsidR="005C0F2F" w:rsidRPr="005C0F2F" w:rsidTr="005C0F2F">
              <w:trPr>
                <w:trHeight w:val="510"/>
              </w:trPr>
              <w:tc>
                <w:tcPr>
                  <w:tcW w:w="704" w:type="dxa"/>
                  <w:tcBorders>
                    <w:top w:val="nil"/>
                    <w:left w:val="single" w:sz="4" w:space="0" w:color="auto"/>
                    <w:bottom w:val="single" w:sz="4" w:space="0" w:color="auto"/>
                    <w:right w:val="single" w:sz="4" w:space="0" w:color="auto"/>
                  </w:tcBorders>
                  <w:vAlign w:val="center"/>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6</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二等奖</w:t>
                  </w:r>
                </w:p>
              </w:tc>
              <w:tc>
                <w:tcPr>
                  <w:tcW w:w="4394"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电子商务专业商品摄影课程中的翻转课堂教学设计</w:t>
                  </w:r>
                </w:p>
              </w:tc>
              <w:tc>
                <w:tcPr>
                  <w:tcW w:w="1276"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李志芳</w:t>
                  </w:r>
                </w:p>
              </w:tc>
              <w:tc>
                <w:tcPr>
                  <w:tcW w:w="2296"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深圳第二高级技工学校</w:t>
                  </w:r>
                </w:p>
              </w:tc>
            </w:tr>
            <w:tr w:rsidR="005C0F2F" w:rsidRPr="005C0F2F" w:rsidTr="005C0F2F">
              <w:trPr>
                <w:trHeight w:val="510"/>
              </w:trPr>
              <w:tc>
                <w:tcPr>
                  <w:tcW w:w="704" w:type="dxa"/>
                  <w:tcBorders>
                    <w:top w:val="nil"/>
                    <w:left w:val="single" w:sz="4" w:space="0" w:color="auto"/>
                    <w:bottom w:val="single" w:sz="4" w:space="0" w:color="auto"/>
                    <w:right w:val="single" w:sz="4" w:space="0" w:color="auto"/>
                  </w:tcBorders>
                  <w:vAlign w:val="center"/>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7</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二等奖</w:t>
                  </w:r>
                </w:p>
              </w:tc>
              <w:tc>
                <w:tcPr>
                  <w:tcW w:w="4394"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工学一体化教学中合作学习小组的优化配置</w:t>
                  </w:r>
                </w:p>
              </w:tc>
              <w:tc>
                <w:tcPr>
                  <w:tcW w:w="1276"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王红情</w:t>
                  </w:r>
                </w:p>
              </w:tc>
              <w:tc>
                <w:tcPr>
                  <w:tcW w:w="2296"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深圳第二高级技工学校</w:t>
                  </w:r>
                </w:p>
              </w:tc>
            </w:tr>
            <w:tr w:rsidR="005C0F2F" w:rsidRPr="005C0F2F" w:rsidTr="005C0F2F">
              <w:trPr>
                <w:trHeight w:val="510"/>
              </w:trPr>
              <w:tc>
                <w:tcPr>
                  <w:tcW w:w="704" w:type="dxa"/>
                  <w:tcBorders>
                    <w:top w:val="nil"/>
                    <w:left w:val="single" w:sz="4" w:space="0" w:color="auto"/>
                    <w:bottom w:val="single" w:sz="4" w:space="0" w:color="auto"/>
                    <w:right w:val="single" w:sz="4" w:space="0" w:color="auto"/>
                  </w:tcBorders>
                  <w:vAlign w:val="center"/>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8</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二等奖</w:t>
                  </w:r>
                </w:p>
              </w:tc>
              <w:tc>
                <w:tcPr>
                  <w:tcW w:w="4394"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基于人力资源开发的技工院校校本培训研究</w:t>
                  </w:r>
                </w:p>
              </w:tc>
              <w:tc>
                <w:tcPr>
                  <w:tcW w:w="1276"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梅淑怡</w:t>
                  </w:r>
                </w:p>
              </w:tc>
              <w:tc>
                <w:tcPr>
                  <w:tcW w:w="2296"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深圳第二高级技工学校</w:t>
                  </w:r>
                </w:p>
              </w:tc>
            </w:tr>
            <w:tr w:rsidR="005C0F2F" w:rsidRPr="005C0F2F" w:rsidTr="005C0F2F">
              <w:trPr>
                <w:trHeight w:val="510"/>
              </w:trPr>
              <w:tc>
                <w:tcPr>
                  <w:tcW w:w="704" w:type="dxa"/>
                  <w:tcBorders>
                    <w:top w:val="nil"/>
                    <w:left w:val="single" w:sz="4" w:space="0" w:color="auto"/>
                    <w:bottom w:val="single" w:sz="4" w:space="0" w:color="auto"/>
                    <w:right w:val="single" w:sz="4" w:space="0" w:color="auto"/>
                  </w:tcBorders>
                  <w:vAlign w:val="center"/>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9</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二等奖</w:t>
                  </w:r>
                </w:p>
              </w:tc>
              <w:tc>
                <w:tcPr>
                  <w:tcW w:w="4394"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浅谈国有企业人才流失的原因及应对策略</w:t>
                  </w:r>
                </w:p>
              </w:tc>
              <w:tc>
                <w:tcPr>
                  <w:tcW w:w="1276"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樊玉林</w:t>
                  </w:r>
                </w:p>
              </w:tc>
              <w:tc>
                <w:tcPr>
                  <w:tcW w:w="2296"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深圳市职协培训中心</w:t>
                  </w:r>
                </w:p>
              </w:tc>
            </w:tr>
            <w:tr w:rsidR="005C0F2F" w:rsidRPr="005C0F2F" w:rsidTr="005C0F2F">
              <w:trPr>
                <w:trHeight w:val="510"/>
              </w:trPr>
              <w:tc>
                <w:tcPr>
                  <w:tcW w:w="704" w:type="dxa"/>
                  <w:tcBorders>
                    <w:top w:val="nil"/>
                    <w:left w:val="single" w:sz="4" w:space="0" w:color="auto"/>
                    <w:bottom w:val="single" w:sz="4" w:space="0" w:color="auto"/>
                    <w:right w:val="single" w:sz="4" w:space="0" w:color="auto"/>
                  </w:tcBorders>
                  <w:vAlign w:val="center"/>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10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二等奖</w:t>
                  </w:r>
                </w:p>
              </w:tc>
              <w:tc>
                <w:tcPr>
                  <w:tcW w:w="4394"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《浅谈分组教学在物流专业中的实践》</w:t>
                  </w:r>
                </w:p>
              </w:tc>
              <w:tc>
                <w:tcPr>
                  <w:tcW w:w="1276"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范鹏</w:t>
                  </w:r>
                </w:p>
              </w:tc>
              <w:tc>
                <w:tcPr>
                  <w:tcW w:w="2296"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深圳市携创技工学校</w:t>
                  </w:r>
                </w:p>
              </w:tc>
            </w:tr>
            <w:tr w:rsidR="005C0F2F" w:rsidRPr="005C0F2F" w:rsidTr="005C0F2F">
              <w:trPr>
                <w:trHeight w:val="510"/>
              </w:trPr>
              <w:tc>
                <w:tcPr>
                  <w:tcW w:w="704" w:type="dxa"/>
                  <w:tcBorders>
                    <w:top w:val="nil"/>
                    <w:left w:val="single" w:sz="4" w:space="0" w:color="auto"/>
                    <w:bottom w:val="single" w:sz="4" w:space="0" w:color="auto"/>
                    <w:right w:val="single" w:sz="4" w:space="0" w:color="auto"/>
                  </w:tcBorders>
                  <w:vAlign w:val="center"/>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11</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二等奖</w:t>
                  </w:r>
                </w:p>
              </w:tc>
              <w:tc>
                <w:tcPr>
                  <w:tcW w:w="4394"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浅谈哥特式艺术风格对形象风格的影响</w:t>
                  </w:r>
                </w:p>
              </w:tc>
              <w:tc>
                <w:tcPr>
                  <w:tcW w:w="1276"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闫文会</w:t>
                  </w:r>
                </w:p>
              </w:tc>
              <w:tc>
                <w:tcPr>
                  <w:tcW w:w="2296"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广东省首脑美容美发</w:t>
                  </w:r>
                </w:p>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职业培训学院</w:t>
                  </w:r>
                </w:p>
              </w:tc>
            </w:tr>
            <w:tr w:rsidR="005C0F2F" w:rsidRPr="005C0F2F" w:rsidTr="005C0F2F">
              <w:trPr>
                <w:trHeight w:val="510"/>
              </w:trPr>
              <w:tc>
                <w:tcPr>
                  <w:tcW w:w="704" w:type="dxa"/>
                  <w:tcBorders>
                    <w:top w:val="nil"/>
                    <w:left w:val="single" w:sz="4" w:space="0" w:color="auto"/>
                    <w:bottom w:val="single" w:sz="4" w:space="0" w:color="auto"/>
                    <w:right w:val="single" w:sz="4" w:space="0" w:color="auto"/>
                  </w:tcBorders>
                  <w:vAlign w:val="center"/>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12</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二等奖</w:t>
                  </w:r>
                </w:p>
              </w:tc>
              <w:tc>
                <w:tcPr>
                  <w:tcW w:w="4394"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《浅谈UG数控编程撞刀过切原因分析及对策方法》</w:t>
                  </w:r>
                </w:p>
              </w:tc>
              <w:tc>
                <w:tcPr>
                  <w:tcW w:w="1276"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喻建华</w:t>
                  </w:r>
                </w:p>
              </w:tc>
              <w:tc>
                <w:tcPr>
                  <w:tcW w:w="2296"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深圳市龙华新区远东</w:t>
                  </w:r>
                </w:p>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职业技能训练学校</w:t>
                  </w:r>
                </w:p>
              </w:tc>
            </w:tr>
            <w:tr w:rsidR="005C0F2F" w:rsidRPr="005C0F2F" w:rsidTr="005C0F2F">
              <w:trPr>
                <w:trHeight w:val="510"/>
              </w:trPr>
              <w:tc>
                <w:tcPr>
                  <w:tcW w:w="704" w:type="dxa"/>
                  <w:tcBorders>
                    <w:top w:val="nil"/>
                    <w:left w:val="single" w:sz="4" w:space="0" w:color="auto"/>
                    <w:bottom w:val="single" w:sz="4" w:space="0" w:color="auto"/>
                    <w:right w:val="single" w:sz="4" w:space="0" w:color="auto"/>
                  </w:tcBorders>
                  <w:vAlign w:val="center"/>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13</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三等奖</w:t>
                  </w:r>
                </w:p>
              </w:tc>
              <w:tc>
                <w:tcPr>
                  <w:tcW w:w="4394"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优异的教学质量是破解美业培训“招生难”的充分必要条件</w:t>
                  </w:r>
                </w:p>
              </w:tc>
              <w:tc>
                <w:tcPr>
                  <w:tcW w:w="1276"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苟韪韪</w:t>
                  </w:r>
                </w:p>
              </w:tc>
              <w:tc>
                <w:tcPr>
                  <w:tcW w:w="2296"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广东省首脑美容美发</w:t>
                  </w:r>
                </w:p>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职业培训学院</w:t>
                  </w:r>
                </w:p>
              </w:tc>
            </w:tr>
            <w:tr w:rsidR="005C0F2F" w:rsidRPr="005C0F2F" w:rsidTr="005C0F2F">
              <w:trPr>
                <w:trHeight w:val="510"/>
              </w:trPr>
              <w:tc>
                <w:tcPr>
                  <w:tcW w:w="704" w:type="dxa"/>
                  <w:tcBorders>
                    <w:top w:val="nil"/>
                    <w:left w:val="single" w:sz="4" w:space="0" w:color="auto"/>
                    <w:bottom w:val="single" w:sz="4" w:space="0" w:color="auto"/>
                    <w:right w:val="single" w:sz="4" w:space="0" w:color="auto"/>
                  </w:tcBorders>
                  <w:vAlign w:val="center"/>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14</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三等奖</w:t>
                  </w:r>
                </w:p>
              </w:tc>
              <w:tc>
                <w:tcPr>
                  <w:tcW w:w="4394"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基于单片机的密码锁设计</w:t>
                  </w:r>
                </w:p>
              </w:tc>
              <w:tc>
                <w:tcPr>
                  <w:tcW w:w="1276"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张娟、齐祥玲、罗明</w:t>
                  </w:r>
                </w:p>
              </w:tc>
              <w:tc>
                <w:tcPr>
                  <w:tcW w:w="2296"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深圳第二高级技工学校</w:t>
                  </w:r>
                </w:p>
              </w:tc>
            </w:tr>
            <w:tr w:rsidR="005C0F2F" w:rsidRPr="005C0F2F" w:rsidTr="005C0F2F">
              <w:trPr>
                <w:trHeight w:val="510"/>
              </w:trPr>
              <w:tc>
                <w:tcPr>
                  <w:tcW w:w="704" w:type="dxa"/>
                  <w:tcBorders>
                    <w:top w:val="nil"/>
                    <w:left w:val="single" w:sz="4" w:space="0" w:color="auto"/>
                    <w:bottom w:val="single" w:sz="4" w:space="0" w:color="auto"/>
                    <w:right w:val="single" w:sz="4" w:space="0" w:color="auto"/>
                  </w:tcBorders>
                  <w:vAlign w:val="center"/>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15</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三等奖</w:t>
                  </w:r>
                </w:p>
              </w:tc>
              <w:tc>
                <w:tcPr>
                  <w:tcW w:w="4394"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举例谈谈学生角色化与评价标准的相对应对一体化课堂实施的重要性</w:t>
                  </w:r>
                </w:p>
              </w:tc>
              <w:tc>
                <w:tcPr>
                  <w:tcW w:w="1276"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梅轩</w:t>
                  </w:r>
                </w:p>
              </w:tc>
              <w:tc>
                <w:tcPr>
                  <w:tcW w:w="2296"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深圳第二高级技工学校</w:t>
                  </w:r>
                </w:p>
              </w:tc>
            </w:tr>
            <w:tr w:rsidR="005C0F2F" w:rsidRPr="005C0F2F" w:rsidTr="005C0F2F">
              <w:trPr>
                <w:trHeight w:val="510"/>
              </w:trPr>
              <w:tc>
                <w:tcPr>
                  <w:tcW w:w="704" w:type="dxa"/>
                  <w:tcBorders>
                    <w:top w:val="nil"/>
                    <w:left w:val="single" w:sz="4" w:space="0" w:color="auto"/>
                    <w:bottom w:val="single" w:sz="4" w:space="0" w:color="auto"/>
                    <w:right w:val="single" w:sz="4" w:space="0" w:color="auto"/>
                  </w:tcBorders>
                  <w:vAlign w:val="center"/>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16</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三等奖</w:t>
                  </w:r>
                </w:p>
              </w:tc>
              <w:tc>
                <w:tcPr>
                  <w:tcW w:w="4394"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线上与线下教学模式的实施</w:t>
                  </w:r>
                </w:p>
              </w:tc>
              <w:tc>
                <w:tcPr>
                  <w:tcW w:w="1276"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李剑波</w:t>
                  </w:r>
                </w:p>
              </w:tc>
              <w:tc>
                <w:tcPr>
                  <w:tcW w:w="2296"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深圳市森鑫源职业培训学校</w:t>
                  </w:r>
                </w:p>
              </w:tc>
            </w:tr>
            <w:tr w:rsidR="005C0F2F" w:rsidRPr="005C0F2F" w:rsidTr="005C0F2F">
              <w:trPr>
                <w:trHeight w:val="510"/>
              </w:trPr>
              <w:tc>
                <w:tcPr>
                  <w:tcW w:w="704" w:type="dxa"/>
                  <w:tcBorders>
                    <w:top w:val="nil"/>
                    <w:left w:val="single" w:sz="4" w:space="0" w:color="auto"/>
                    <w:bottom w:val="single" w:sz="4" w:space="0" w:color="auto"/>
                    <w:right w:val="single" w:sz="4" w:space="0" w:color="auto"/>
                  </w:tcBorders>
                  <w:vAlign w:val="center"/>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17</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三等奖</w:t>
                  </w:r>
                </w:p>
              </w:tc>
              <w:tc>
                <w:tcPr>
                  <w:tcW w:w="4394"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浅谈太阳能光伏技术在建筑及其设计中的应用</w:t>
                  </w:r>
                </w:p>
              </w:tc>
              <w:tc>
                <w:tcPr>
                  <w:tcW w:w="1276"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张翠、赵子云、徐又又</w:t>
                  </w:r>
                </w:p>
              </w:tc>
              <w:tc>
                <w:tcPr>
                  <w:tcW w:w="2296"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深圳第二高级技工学校</w:t>
                  </w:r>
                </w:p>
              </w:tc>
            </w:tr>
            <w:tr w:rsidR="005C0F2F" w:rsidRPr="005C0F2F" w:rsidTr="005C0F2F">
              <w:trPr>
                <w:trHeight w:val="510"/>
              </w:trPr>
              <w:tc>
                <w:tcPr>
                  <w:tcW w:w="704" w:type="dxa"/>
                  <w:tcBorders>
                    <w:top w:val="nil"/>
                    <w:left w:val="single" w:sz="4" w:space="0" w:color="auto"/>
                    <w:bottom w:val="single" w:sz="4" w:space="0" w:color="auto"/>
                    <w:right w:val="single" w:sz="4" w:space="0" w:color="auto"/>
                  </w:tcBorders>
                  <w:vAlign w:val="center"/>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18</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三等奖</w:t>
                  </w:r>
                </w:p>
              </w:tc>
              <w:tc>
                <w:tcPr>
                  <w:tcW w:w="4394"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浅谈商务礼仪在职业形象设计中的作用及应用</w:t>
                  </w:r>
                </w:p>
              </w:tc>
              <w:tc>
                <w:tcPr>
                  <w:tcW w:w="1276"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王铁明</w:t>
                  </w:r>
                </w:p>
              </w:tc>
              <w:tc>
                <w:tcPr>
                  <w:tcW w:w="2296"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广东省首脑美容美发</w:t>
                  </w:r>
                </w:p>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职业培训学院</w:t>
                  </w:r>
                </w:p>
              </w:tc>
            </w:tr>
            <w:tr w:rsidR="005C0F2F" w:rsidRPr="005C0F2F" w:rsidTr="005C0F2F">
              <w:trPr>
                <w:trHeight w:val="510"/>
              </w:trPr>
              <w:tc>
                <w:tcPr>
                  <w:tcW w:w="704" w:type="dxa"/>
                  <w:tcBorders>
                    <w:top w:val="nil"/>
                    <w:left w:val="single" w:sz="4" w:space="0" w:color="auto"/>
                    <w:bottom w:val="single" w:sz="4" w:space="0" w:color="auto"/>
                    <w:right w:val="single" w:sz="4" w:space="0" w:color="auto"/>
                  </w:tcBorders>
                  <w:vAlign w:val="center"/>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19</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三等奖</w:t>
                  </w:r>
                </w:p>
              </w:tc>
              <w:tc>
                <w:tcPr>
                  <w:tcW w:w="4394"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技校体育课中运用一体化教学的一点思考</w:t>
                  </w:r>
                </w:p>
              </w:tc>
              <w:tc>
                <w:tcPr>
                  <w:tcW w:w="1276"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郑方</w:t>
                  </w:r>
                </w:p>
              </w:tc>
              <w:tc>
                <w:tcPr>
                  <w:tcW w:w="2296"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深圳第二高级技工学校</w:t>
                  </w:r>
                </w:p>
              </w:tc>
            </w:tr>
            <w:tr w:rsidR="005C0F2F" w:rsidRPr="005C0F2F" w:rsidTr="005C0F2F">
              <w:trPr>
                <w:trHeight w:val="510"/>
              </w:trPr>
              <w:tc>
                <w:tcPr>
                  <w:tcW w:w="704" w:type="dxa"/>
                  <w:tcBorders>
                    <w:top w:val="nil"/>
                    <w:left w:val="single" w:sz="4" w:space="0" w:color="auto"/>
                    <w:bottom w:val="single" w:sz="4" w:space="0" w:color="auto"/>
                    <w:right w:val="single" w:sz="4" w:space="0" w:color="auto"/>
                  </w:tcBorders>
                  <w:vAlign w:val="center"/>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20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三等奖</w:t>
                  </w:r>
                </w:p>
              </w:tc>
              <w:tc>
                <w:tcPr>
                  <w:tcW w:w="4394"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浅谈不同脸型的发型设计在形象设计中的作用</w:t>
                  </w:r>
                </w:p>
              </w:tc>
              <w:tc>
                <w:tcPr>
                  <w:tcW w:w="1276"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卿宝莲</w:t>
                  </w:r>
                </w:p>
              </w:tc>
              <w:tc>
                <w:tcPr>
                  <w:tcW w:w="2296"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广东省首脑美容美发</w:t>
                  </w:r>
                </w:p>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职业培训学院</w:t>
                  </w:r>
                </w:p>
              </w:tc>
            </w:tr>
            <w:tr w:rsidR="005C0F2F" w:rsidRPr="005C0F2F" w:rsidTr="005C0F2F">
              <w:trPr>
                <w:trHeight w:val="510"/>
              </w:trPr>
              <w:tc>
                <w:tcPr>
                  <w:tcW w:w="704" w:type="dxa"/>
                  <w:tcBorders>
                    <w:top w:val="single" w:sz="4" w:space="0" w:color="auto"/>
                    <w:left w:val="single" w:sz="4" w:space="0" w:color="auto"/>
                    <w:bottom w:val="single" w:sz="4" w:space="0" w:color="auto"/>
                    <w:right w:val="single" w:sz="4" w:space="0" w:color="auto"/>
                  </w:tcBorders>
                  <w:vAlign w:val="center"/>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lastRenderedPageBreak/>
                    <w:t>21</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三等奖</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技工院校校本培训的“三维度、四环节”</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郑振凯</w:t>
                  </w:r>
                </w:p>
              </w:tc>
              <w:tc>
                <w:tcPr>
                  <w:tcW w:w="2296" w:type="dxa"/>
                  <w:tcBorders>
                    <w:top w:val="single" w:sz="4" w:space="0" w:color="auto"/>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深圳第二高级技工学校</w:t>
                  </w:r>
                </w:p>
              </w:tc>
            </w:tr>
            <w:tr w:rsidR="005C0F2F" w:rsidRPr="005C0F2F" w:rsidTr="005C0F2F">
              <w:trPr>
                <w:trHeight w:val="510"/>
              </w:trPr>
              <w:tc>
                <w:tcPr>
                  <w:tcW w:w="704" w:type="dxa"/>
                  <w:tcBorders>
                    <w:top w:val="single" w:sz="4" w:space="0" w:color="auto"/>
                    <w:left w:val="single" w:sz="4" w:space="0" w:color="auto"/>
                    <w:bottom w:val="single" w:sz="4" w:space="0" w:color="auto"/>
                    <w:right w:val="single" w:sz="4" w:space="0" w:color="auto"/>
                  </w:tcBorders>
                  <w:vAlign w:val="center"/>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22</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三等奖</w:t>
                  </w:r>
                </w:p>
              </w:tc>
              <w:tc>
                <w:tcPr>
                  <w:tcW w:w="4394" w:type="dxa"/>
                  <w:tcBorders>
                    <w:top w:val="single" w:sz="4" w:space="0" w:color="auto"/>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浅谈美发行业教师的培养</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卿宝莲</w:t>
                  </w:r>
                </w:p>
              </w:tc>
              <w:tc>
                <w:tcPr>
                  <w:tcW w:w="2296" w:type="dxa"/>
                  <w:tcBorders>
                    <w:top w:val="single" w:sz="4" w:space="0" w:color="auto"/>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广东省首脑美容美发</w:t>
                  </w:r>
                </w:p>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职业培训学院</w:t>
                  </w:r>
                </w:p>
              </w:tc>
            </w:tr>
            <w:tr w:rsidR="005C0F2F" w:rsidRPr="005C0F2F" w:rsidTr="005C0F2F">
              <w:trPr>
                <w:trHeight w:val="510"/>
              </w:trPr>
              <w:tc>
                <w:tcPr>
                  <w:tcW w:w="704" w:type="dxa"/>
                  <w:tcBorders>
                    <w:top w:val="nil"/>
                    <w:left w:val="single" w:sz="4" w:space="0" w:color="auto"/>
                    <w:bottom w:val="single" w:sz="4" w:space="0" w:color="auto"/>
                    <w:right w:val="single" w:sz="4" w:space="0" w:color="auto"/>
                  </w:tcBorders>
                  <w:vAlign w:val="center"/>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23</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三等奖</w:t>
                  </w:r>
                </w:p>
              </w:tc>
              <w:tc>
                <w:tcPr>
                  <w:tcW w:w="4394"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技工院校英语教师实践教学探索与研究</w:t>
                  </w:r>
                </w:p>
              </w:tc>
              <w:tc>
                <w:tcPr>
                  <w:tcW w:w="1276"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吴莎</w:t>
                  </w:r>
                </w:p>
              </w:tc>
              <w:tc>
                <w:tcPr>
                  <w:tcW w:w="2296"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深圳第二高级技工学校</w:t>
                  </w:r>
                </w:p>
              </w:tc>
            </w:tr>
            <w:tr w:rsidR="005C0F2F" w:rsidRPr="005C0F2F" w:rsidTr="005C0F2F">
              <w:trPr>
                <w:trHeight w:val="510"/>
              </w:trPr>
              <w:tc>
                <w:tcPr>
                  <w:tcW w:w="704" w:type="dxa"/>
                  <w:tcBorders>
                    <w:top w:val="nil"/>
                    <w:left w:val="single" w:sz="4" w:space="0" w:color="auto"/>
                    <w:bottom w:val="single" w:sz="4" w:space="0" w:color="auto"/>
                    <w:right w:val="single" w:sz="4" w:space="0" w:color="auto"/>
                  </w:tcBorders>
                  <w:vAlign w:val="center"/>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24</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三等奖</w:t>
                  </w:r>
                </w:p>
              </w:tc>
              <w:tc>
                <w:tcPr>
                  <w:tcW w:w="4394"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浅谈Ａ体形着装搭配</w:t>
                  </w:r>
                </w:p>
              </w:tc>
              <w:tc>
                <w:tcPr>
                  <w:tcW w:w="1276"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张五妹</w:t>
                  </w:r>
                </w:p>
              </w:tc>
              <w:tc>
                <w:tcPr>
                  <w:tcW w:w="2296"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广东省首脑美容美发</w:t>
                  </w:r>
                </w:p>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职业培训学院</w:t>
                  </w:r>
                </w:p>
              </w:tc>
            </w:tr>
            <w:tr w:rsidR="005C0F2F" w:rsidRPr="005C0F2F" w:rsidTr="005C0F2F">
              <w:trPr>
                <w:trHeight w:val="510"/>
              </w:trPr>
              <w:tc>
                <w:tcPr>
                  <w:tcW w:w="704" w:type="dxa"/>
                  <w:tcBorders>
                    <w:top w:val="nil"/>
                    <w:left w:val="single" w:sz="4" w:space="0" w:color="auto"/>
                    <w:bottom w:val="single" w:sz="4" w:space="0" w:color="auto"/>
                    <w:right w:val="single" w:sz="4" w:space="0" w:color="auto"/>
                  </w:tcBorders>
                  <w:vAlign w:val="center"/>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25</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优胜奖</w:t>
                  </w:r>
                </w:p>
              </w:tc>
              <w:tc>
                <w:tcPr>
                  <w:tcW w:w="4394"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浅谈形象设计——圆脸形的面部矫正</w:t>
                  </w:r>
                </w:p>
              </w:tc>
              <w:tc>
                <w:tcPr>
                  <w:tcW w:w="1276"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何爱立</w:t>
                  </w:r>
                </w:p>
              </w:tc>
              <w:tc>
                <w:tcPr>
                  <w:tcW w:w="2296"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广东省首脑美容美发</w:t>
                  </w:r>
                </w:p>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职业培训学院</w:t>
                  </w:r>
                </w:p>
              </w:tc>
            </w:tr>
            <w:tr w:rsidR="005C0F2F" w:rsidRPr="005C0F2F" w:rsidTr="005C0F2F">
              <w:trPr>
                <w:trHeight w:val="510"/>
              </w:trPr>
              <w:tc>
                <w:tcPr>
                  <w:tcW w:w="704" w:type="dxa"/>
                  <w:tcBorders>
                    <w:top w:val="nil"/>
                    <w:left w:val="single" w:sz="4" w:space="0" w:color="auto"/>
                    <w:bottom w:val="single" w:sz="4" w:space="0" w:color="auto"/>
                    <w:right w:val="single" w:sz="4" w:space="0" w:color="auto"/>
                  </w:tcBorders>
                  <w:vAlign w:val="center"/>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26</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优胜奖</w:t>
                  </w:r>
                </w:p>
              </w:tc>
              <w:tc>
                <w:tcPr>
                  <w:tcW w:w="4394"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浅谈个人社交晚宴的化妆设计在整体形象设计中的重要性</w:t>
                  </w:r>
                </w:p>
              </w:tc>
              <w:tc>
                <w:tcPr>
                  <w:tcW w:w="1276"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王琦</w:t>
                  </w:r>
                </w:p>
              </w:tc>
              <w:tc>
                <w:tcPr>
                  <w:tcW w:w="2296"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广东省首脑美容美发</w:t>
                  </w:r>
                </w:p>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职业培训学院</w:t>
                  </w:r>
                </w:p>
              </w:tc>
            </w:tr>
            <w:tr w:rsidR="005C0F2F" w:rsidRPr="005C0F2F" w:rsidTr="005C0F2F">
              <w:trPr>
                <w:trHeight w:val="510"/>
              </w:trPr>
              <w:tc>
                <w:tcPr>
                  <w:tcW w:w="704" w:type="dxa"/>
                  <w:tcBorders>
                    <w:top w:val="nil"/>
                    <w:left w:val="single" w:sz="4" w:space="0" w:color="auto"/>
                    <w:bottom w:val="single" w:sz="4" w:space="0" w:color="auto"/>
                    <w:right w:val="single" w:sz="4" w:space="0" w:color="auto"/>
                  </w:tcBorders>
                  <w:vAlign w:val="center"/>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27</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优胜奖</w:t>
                  </w:r>
                </w:p>
              </w:tc>
              <w:tc>
                <w:tcPr>
                  <w:tcW w:w="4394"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电商专业俱乐部在校企合作中的作用</w:t>
                  </w:r>
                </w:p>
              </w:tc>
              <w:tc>
                <w:tcPr>
                  <w:tcW w:w="1276"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胡兴铭 代恒    程钰琼</w:t>
                  </w:r>
                </w:p>
              </w:tc>
              <w:tc>
                <w:tcPr>
                  <w:tcW w:w="2296"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深圳第二高级技工学校</w:t>
                  </w:r>
                </w:p>
              </w:tc>
            </w:tr>
            <w:tr w:rsidR="005C0F2F" w:rsidRPr="005C0F2F" w:rsidTr="005C0F2F">
              <w:trPr>
                <w:trHeight w:val="510"/>
              </w:trPr>
              <w:tc>
                <w:tcPr>
                  <w:tcW w:w="704" w:type="dxa"/>
                  <w:tcBorders>
                    <w:top w:val="nil"/>
                    <w:left w:val="single" w:sz="4" w:space="0" w:color="auto"/>
                    <w:bottom w:val="single" w:sz="4" w:space="0" w:color="auto"/>
                    <w:right w:val="single" w:sz="4" w:space="0" w:color="auto"/>
                  </w:tcBorders>
                  <w:vAlign w:val="center"/>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28</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优胜奖</w:t>
                  </w:r>
                </w:p>
              </w:tc>
              <w:tc>
                <w:tcPr>
                  <w:tcW w:w="4394"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技工院校《C语言程序设计》课程的教学方法探讨</w:t>
                  </w:r>
                </w:p>
              </w:tc>
              <w:tc>
                <w:tcPr>
                  <w:tcW w:w="1276"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徐坤刚</w:t>
                  </w:r>
                </w:p>
              </w:tc>
              <w:tc>
                <w:tcPr>
                  <w:tcW w:w="2296"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深圳第二高级技工学校</w:t>
                  </w:r>
                </w:p>
              </w:tc>
            </w:tr>
            <w:tr w:rsidR="005C0F2F" w:rsidRPr="005C0F2F" w:rsidTr="005C0F2F">
              <w:trPr>
                <w:trHeight w:val="510"/>
              </w:trPr>
              <w:tc>
                <w:tcPr>
                  <w:tcW w:w="704" w:type="dxa"/>
                  <w:tcBorders>
                    <w:top w:val="nil"/>
                    <w:left w:val="single" w:sz="4" w:space="0" w:color="auto"/>
                    <w:bottom w:val="single" w:sz="4" w:space="0" w:color="auto"/>
                    <w:right w:val="single" w:sz="4" w:space="0" w:color="auto"/>
                  </w:tcBorders>
                  <w:vAlign w:val="center"/>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29</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优胜奖</w:t>
                  </w:r>
                </w:p>
              </w:tc>
              <w:tc>
                <w:tcPr>
                  <w:tcW w:w="4394"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浅论肩颈部亚健康状态的美容院保健护理方案</w:t>
                  </w:r>
                </w:p>
              </w:tc>
              <w:tc>
                <w:tcPr>
                  <w:tcW w:w="1276"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王琦</w:t>
                  </w:r>
                </w:p>
              </w:tc>
              <w:tc>
                <w:tcPr>
                  <w:tcW w:w="2296"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广东省首脑美容美发</w:t>
                  </w:r>
                </w:p>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职业培训学院</w:t>
                  </w:r>
                </w:p>
              </w:tc>
            </w:tr>
            <w:tr w:rsidR="005C0F2F" w:rsidRPr="005C0F2F" w:rsidTr="005C0F2F">
              <w:trPr>
                <w:trHeight w:val="510"/>
              </w:trPr>
              <w:tc>
                <w:tcPr>
                  <w:tcW w:w="704" w:type="dxa"/>
                  <w:tcBorders>
                    <w:top w:val="nil"/>
                    <w:left w:val="single" w:sz="4" w:space="0" w:color="auto"/>
                    <w:bottom w:val="single" w:sz="4" w:space="0" w:color="auto"/>
                    <w:right w:val="single" w:sz="4" w:space="0" w:color="auto"/>
                  </w:tcBorders>
                  <w:vAlign w:val="center"/>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30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优胜奖</w:t>
                  </w:r>
                </w:p>
              </w:tc>
              <w:tc>
                <w:tcPr>
                  <w:tcW w:w="4394"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浅谈技工学校计算机基础教学的改革</w:t>
                  </w:r>
                </w:p>
              </w:tc>
              <w:tc>
                <w:tcPr>
                  <w:tcW w:w="1276"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黄文凤</w:t>
                  </w:r>
                </w:p>
              </w:tc>
              <w:tc>
                <w:tcPr>
                  <w:tcW w:w="2296"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深圳市宝山技工学校</w:t>
                  </w:r>
                </w:p>
              </w:tc>
            </w:tr>
            <w:tr w:rsidR="005C0F2F" w:rsidRPr="005C0F2F" w:rsidTr="005C0F2F">
              <w:trPr>
                <w:trHeight w:val="510"/>
              </w:trPr>
              <w:tc>
                <w:tcPr>
                  <w:tcW w:w="704" w:type="dxa"/>
                  <w:tcBorders>
                    <w:top w:val="nil"/>
                    <w:left w:val="single" w:sz="4" w:space="0" w:color="auto"/>
                    <w:bottom w:val="single" w:sz="4" w:space="0" w:color="auto"/>
                    <w:right w:val="single" w:sz="4" w:space="0" w:color="auto"/>
                  </w:tcBorders>
                  <w:vAlign w:val="center"/>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31</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优胜奖</w:t>
                  </w:r>
                </w:p>
              </w:tc>
              <w:tc>
                <w:tcPr>
                  <w:tcW w:w="4394"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技工院校《电工基础》教学方法探讨</w:t>
                  </w:r>
                </w:p>
              </w:tc>
              <w:tc>
                <w:tcPr>
                  <w:tcW w:w="1276"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刘梦薇</w:t>
                  </w:r>
                </w:p>
              </w:tc>
              <w:tc>
                <w:tcPr>
                  <w:tcW w:w="2296"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深圳第二高级技工学校</w:t>
                  </w:r>
                </w:p>
              </w:tc>
            </w:tr>
            <w:tr w:rsidR="005C0F2F" w:rsidRPr="005C0F2F" w:rsidTr="005C0F2F">
              <w:trPr>
                <w:trHeight w:val="510"/>
              </w:trPr>
              <w:tc>
                <w:tcPr>
                  <w:tcW w:w="704" w:type="dxa"/>
                  <w:tcBorders>
                    <w:top w:val="nil"/>
                    <w:left w:val="single" w:sz="4" w:space="0" w:color="auto"/>
                    <w:bottom w:val="single" w:sz="4" w:space="0" w:color="auto"/>
                    <w:right w:val="single" w:sz="4" w:space="0" w:color="auto"/>
                  </w:tcBorders>
                  <w:vAlign w:val="center"/>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32</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优胜奖</w:t>
                  </w:r>
                </w:p>
              </w:tc>
              <w:tc>
                <w:tcPr>
                  <w:tcW w:w="4394"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绩效管理在技工院校班级管理中的实践</w:t>
                  </w:r>
                </w:p>
              </w:tc>
              <w:tc>
                <w:tcPr>
                  <w:tcW w:w="1276"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肖云 翁莹莹  范晓云</w:t>
                  </w:r>
                </w:p>
              </w:tc>
              <w:tc>
                <w:tcPr>
                  <w:tcW w:w="2296"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深圳第二高级技工学校</w:t>
                  </w:r>
                </w:p>
              </w:tc>
            </w:tr>
            <w:tr w:rsidR="005C0F2F" w:rsidRPr="005C0F2F" w:rsidTr="005C0F2F">
              <w:trPr>
                <w:trHeight w:val="510"/>
              </w:trPr>
              <w:tc>
                <w:tcPr>
                  <w:tcW w:w="704" w:type="dxa"/>
                  <w:tcBorders>
                    <w:top w:val="nil"/>
                    <w:left w:val="single" w:sz="4" w:space="0" w:color="auto"/>
                    <w:bottom w:val="single" w:sz="4" w:space="0" w:color="auto"/>
                    <w:right w:val="single" w:sz="4" w:space="0" w:color="auto"/>
                  </w:tcBorders>
                  <w:vAlign w:val="center"/>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33</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优胜奖</w:t>
                  </w:r>
                </w:p>
              </w:tc>
              <w:tc>
                <w:tcPr>
                  <w:tcW w:w="4394"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浅谈配饰中（耳饰）在形象设计中的重要性</w:t>
                  </w:r>
                </w:p>
              </w:tc>
              <w:tc>
                <w:tcPr>
                  <w:tcW w:w="1276"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苟璐</w:t>
                  </w:r>
                </w:p>
              </w:tc>
              <w:tc>
                <w:tcPr>
                  <w:tcW w:w="2296"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广东省首脑美容美发</w:t>
                  </w:r>
                </w:p>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职业培训学院</w:t>
                  </w:r>
                </w:p>
              </w:tc>
            </w:tr>
            <w:tr w:rsidR="005C0F2F" w:rsidRPr="005C0F2F" w:rsidTr="005C0F2F">
              <w:trPr>
                <w:trHeight w:val="510"/>
              </w:trPr>
              <w:tc>
                <w:tcPr>
                  <w:tcW w:w="704" w:type="dxa"/>
                  <w:tcBorders>
                    <w:top w:val="nil"/>
                    <w:left w:val="single" w:sz="4" w:space="0" w:color="auto"/>
                    <w:bottom w:val="single" w:sz="4" w:space="0" w:color="auto"/>
                    <w:right w:val="single" w:sz="4" w:space="0" w:color="auto"/>
                  </w:tcBorders>
                  <w:vAlign w:val="center"/>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34</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优胜奖</w:t>
                  </w:r>
                </w:p>
              </w:tc>
              <w:tc>
                <w:tcPr>
                  <w:tcW w:w="4394"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浅谈技工学校《机电一体化控制系统调试》分层教学方法</w:t>
                  </w:r>
                </w:p>
              </w:tc>
              <w:tc>
                <w:tcPr>
                  <w:tcW w:w="1276"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吴启红</w:t>
                  </w:r>
                </w:p>
              </w:tc>
              <w:tc>
                <w:tcPr>
                  <w:tcW w:w="2296"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深圳第二高级技工学校</w:t>
                  </w:r>
                </w:p>
              </w:tc>
            </w:tr>
            <w:tr w:rsidR="005C0F2F" w:rsidRPr="005C0F2F" w:rsidTr="005C0F2F">
              <w:trPr>
                <w:trHeight w:val="510"/>
              </w:trPr>
              <w:tc>
                <w:tcPr>
                  <w:tcW w:w="704" w:type="dxa"/>
                  <w:tcBorders>
                    <w:top w:val="nil"/>
                    <w:left w:val="single" w:sz="4" w:space="0" w:color="auto"/>
                    <w:bottom w:val="single" w:sz="4" w:space="0" w:color="auto"/>
                    <w:right w:val="single" w:sz="4" w:space="0" w:color="auto"/>
                  </w:tcBorders>
                  <w:vAlign w:val="center"/>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35</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优胜奖</w:t>
                  </w:r>
                </w:p>
              </w:tc>
              <w:tc>
                <w:tcPr>
                  <w:tcW w:w="4394"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浅谈不同年龄女性的形象设计</w:t>
                  </w:r>
                </w:p>
              </w:tc>
              <w:tc>
                <w:tcPr>
                  <w:tcW w:w="1276"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郑娟</w:t>
                  </w:r>
                </w:p>
              </w:tc>
              <w:tc>
                <w:tcPr>
                  <w:tcW w:w="2296"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广东省首脑美容美发</w:t>
                  </w:r>
                </w:p>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职业培训学院</w:t>
                  </w:r>
                </w:p>
              </w:tc>
            </w:tr>
            <w:tr w:rsidR="005C0F2F" w:rsidRPr="005C0F2F" w:rsidTr="005C0F2F">
              <w:trPr>
                <w:trHeight w:val="510"/>
              </w:trPr>
              <w:tc>
                <w:tcPr>
                  <w:tcW w:w="704" w:type="dxa"/>
                  <w:tcBorders>
                    <w:top w:val="nil"/>
                    <w:left w:val="single" w:sz="4" w:space="0" w:color="auto"/>
                    <w:bottom w:val="single" w:sz="4" w:space="0" w:color="auto"/>
                    <w:right w:val="single" w:sz="4" w:space="0" w:color="auto"/>
                  </w:tcBorders>
                  <w:vAlign w:val="center"/>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36</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优胜奖</w:t>
                  </w:r>
                </w:p>
              </w:tc>
              <w:tc>
                <w:tcPr>
                  <w:tcW w:w="4394"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浅谈仪表礼仪--为成功人士设计形象</w:t>
                  </w:r>
                </w:p>
              </w:tc>
              <w:tc>
                <w:tcPr>
                  <w:tcW w:w="1276"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段丽</w:t>
                  </w:r>
                </w:p>
              </w:tc>
              <w:tc>
                <w:tcPr>
                  <w:tcW w:w="2296"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广东省首脑美容美发</w:t>
                  </w:r>
                </w:p>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职业培训学院</w:t>
                  </w:r>
                </w:p>
              </w:tc>
            </w:tr>
            <w:tr w:rsidR="005C0F2F" w:rsidRPr="005C0F2F" w:rsidTr="005C0F2F">
              <w:trPr>
                <w:trHeight w:val="510"/>
              </w:trPr>
              <w:tc>
                <w:tcPr>
                  <w:tcW w:w="704" w:type="dxa"/>
                  <w:tcBorders>
                    <w:top w:val="nil"/>
                    <w:left w:val="single" w:sz="4" w:space="0" w:color="auto"/>
                    <w:bottom w:val="single" w:sz="4" w:space="0" w:color="auto"/>
                    <w:right w:val="single" w:sz="4" w:space="0" w:color="auto"/>
                  </w:tcBorders>
                  <w:vAlign w:val="center"/>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37</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优胜奖</w:t>
                  </w:r>
                </w:p>
              </w:tc>
              <w:tc>
                <w:tcPr>
                  <w:tcW w:w="4394"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基于GSM、CDMA、3G的信号屏蔽器设计与调试</w:t>
                  </w:r>
                </w:p>
              </w:tc>
              <w:tc>
                <w:tcPr>
                  <w:tcW w:w="1276"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齐琦</w:t>
                  </w:r>
                </w:p>
              </w:tc>
              <w:tc>
                <w:tcPr>
                  <w:tcW w:w="2296"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深圳第二高级技工学校</w:t>
                  </w:r>
                </w:p>
              </w:tc>
            </w:tr>
            <w:tr w:rsidR="005C0F2F" w:rsidRPr="005C0F2F" w:rsidTr="005C0F2F">
              <w:trPr>
                <w:trHeight w:val="510"/>
              </w:trPr>
              <w:tc>
                <w:tcPr>
                  <w:tcW w:w="704" w:type="dxa"/>
                  <w:tcBorders>
                    <w:top w:val="nil"/>
                    <w:left w:val="single" w:sz="4" w:space="0" w:color="auto"/>
                    <w:bottom w:val="single" w:sz="4" w:space="0" w:color="auto"/>
                    <w:right w:val="single" w:sz="4" w:space="0" w:color="auto"/>
                  </w:tcBorders>
                  <w:vAlign w:val="center"/>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38</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优胜奖</w:t>
                  </w:r>
                </w:p>
              </w:tc>
              <w:tc>
                <w:tcPr>
                  <w:tcW w:w="4394"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基于供应链的物流企业营销管理与创新</w:t>
                  </w:r>
                </w:p>
              </w:tc>
              <w:tc>
                <w:tcPr>
                  <w:tcW w:w="1276"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周正淮</w:t>
                  </w:r>
                </w:p>
              </w:tc>
              <w:tc>
                <w:tcPr>
                  <w:tcW w:w="2296"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深圳市宝山技工学校</w:t>
                  </w:r>
                </w:p>
              </w:tc>
            </w:tr>
            <w:tr w:rsidR="005C0F2F" w:rsidRPr="005C0F2F" w:rsidTr="005C0F2F">
              <w:trPr>
                <w:trHeight w:val="510"/>
              </w:trPr>
              <w:tc>
                <w:tcPr>
                  <w:tcW w:w="704" w:type="dxa"/>
                  <w:tcBorders>
                    <w:top w:val="nil"/>
                    <w:left w:val="single" w:sz="4" w:space="0" w:color="auto"/>
                    <w:bottom w:val="single" w:sz="4" w:space="0" w:color="auto"/>
                    <w:right w:val="single" w:sz="4" w:space="0" w:color="auto"/>
                  </w:tcBorders>
                  <w:vAlign w:val="center"/>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39</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优胜奖</w:t>
                  </w:r>
                </w:p>
              </w:tc>
              <w:tc>
                <w:tcPr>
                  <w:tcW w:w="4394"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伊兰特轿车ABS警告灯偶尔点亮故障排除</w:t>
                  </w:r>
                </w:p>
              </w:tc>
              <w:tc>
                <w:tcPr>
                  <w:tcW w:w="1276"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张富增</w:t>
                  </w:r>
                </w:p>
              </w:tc>
              <w:tc>
                <w:tcPr>
                  <w:tcW w:w="2296"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深圳第二高级技工学校</w:t>
                  </w:r>
                </w:p>
              </w:tc>
            </w:tr>
            <w:tr w:rsidR="005C0F2F" w:rsidRPr="005C0F2F" w:rsidTr="005C0F2F">
              <w:trPr>
                <w:trHeight w:val="510"/>
              </w:trPr>
              <w:tc>
                <w:tcPr>
                  <w:tcW w:w="704" w:type="dxa"/>
                  <w:tcBorders>
                    <w:top w:val="nil"/>
                    <w:left w:val="single" w:sz="4" w:space="0" w:color="auto"/>
                    <w:bottom w:val="single" w:sz="4" w:space="0" w:color="auto"/>
                    <w:right w:val="single" w:sz="4" w:space="0" w:color="auto"/>
                  </w:tcBorders>
                  <w:vAlign w:val="center"/>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40</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优胜奖</w:t>
                  </w:r>
                </w:p>
              </w:tc>
              <w:tc>
                <w:tcPr>
                  <w:tcW w:w="4394"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施工进度计划编制软件在施工管理教学中的应用浅析</w:t>
                  </w:r>
                </w:p>
              </w:tc>
              <w:tc>
                <w:tcPr>
                  <w:tcW w:w="1276"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鲍伟琴</w:t>
                  </w:r>
                </w:p>
              </w:tc>
              <w:tc>
                <w:tcPr>
                  <w:tcW w:w="2296"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深圳第二高级技工学校</w:t>
                  </w:r>
                </w:p>
              </w:tc>
            </w:tr>
            <w:tr w:rsidR="005C0F2F" w:rsidRPr="005C0F2F" w:rsidTr="005C0F2F">
              <w:trPr>
                <w:trHeight w:val="510"/>
              </w:trPr>
              <w:tc>
                <w:tcPr>
                  <w:tcW w:w="704" w:type="dxa"/>
                  <w:tcBorders>
                    <w:top w:val="nil"/>
                    <w:left w:val="single" w:sz="4" w:space="0" w:color="auto"/>
                    <w:bottom w:val="single" w:sz="4" w:space="0" w:color="auto"/>
                    <w:right w:val="single" w:sz="4" w:space="0" w:color="auto"/>
                  </w:tcBorders>
                  <w:vAlign w:val="center"/>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41</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优胜奖</w:t>
                  </w:r>
                </w:p>
              </w:tc>
              <w:tc>
                <w:tcPr>
                  <w:tcW w:w="4394"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无线门铃电路安装与调试工作页</w:t>
                  </w:r>
                </w:p>
              </w:tc>
              <w:tc>
                <w:tcPr>
                  <w:tcW w:w="1276"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朱国云</w:t>
                  </w:r>
                </w:p>
              </w:tc>
              <w:tc>
                <w:tcPr>
                  <w:tcW w:w="2296"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深圳第二高级技工学校</w:t>
                  </w:r>
                </w:p>
              </w:tc>
            </w:tr>
            <w:tr w:rsidR="005C0F2F" w:rsidRPr="005C0F2F" w:rsidTr="005C0F2F">
              <w:trPr>
                <w:trHeight w:val="510"/>
              </w:trPr>
              <w:tc>
                <w:tcPr>
                  <w:tcW w:w="704" w:type="dxa"/>
                  <w:tcBorders>
                    <w:top w:val="nil"/>
                    <w:left w:val="single" w:sz="4" w:space="0" w:color="auto"/>
                    <w:bottom w:val="single" w:sz="4" w:space="0" w:color="auto"/>
                    <w:right w:val="single" w:sz="4" w:space="0" w:color="auto"/>
                  </w:tcBorders>
                  <w:vAlign w:val="center"/>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42</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优胜奖</w:t>
                  </w:r>
                </w:p>
              </w:tc>
              <w:tc>
                <w:tcPr>
                  <w:tcW w:w="4394"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《安全防范系统检测与维修》综合职业能力测评试卷及其评分标准</w:t>
                  </w:r>
                </w:p>
              </w:tc>
              <w:tc>
                <w:tcPr>
                  <w:tcW w:w="1276"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王红情、邱孝扬</w:t>
                  </w:r>
                </w:p>
              </w:tc>
              <w:tc>
                <w:tcPr>
                  <w:tcW w:w="2296"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FF2EEB">
                  <w:pPr>
                    <w:framePr w:hSpace="180" w:wrap="around" w:vAnchor="page" w:hAnchor="margin" w:xAlign="center" w:y="1546"/>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深圳第二高级技工学校</w:t>
                  </w:r>
                </w:p>
              </w:tc>
            </w:tr>
          </w:tbl>
          <w:p w:rsidR="005C0F2F" w:rsidRPr="00384776" w:rsidRDefault="005C0F2F" w:rsidP="007275F4">
            <w:pPr>
              <w:widowControl/>
              <w:jc w:val="center"/>
              <w:rPr>
                <w:rFonts w:ascii="仿宋" w:eastAsia="仿宋" w:hAnsi="仿宋" w:cs="宋体"/>
                <w:b/>
                <w:bCs/>
                <w:color w:val="000000"/>
                <w:kern w:val="0"/>
                <w:sz w:val="32"/>
                <w:szCs w:val="32"/>
              </w:rPr>
            </w:pPr>
          </w:p>
        </w:tc>
      </w:tr>
    </w:tbl>
    <w:p w:rsidR="005C0F2F" w:rsidRPr="00384776" w:rsidRDefault="005C0F2F" w:rsidP="005C0F2F">
      <w:pPr>
        <w:widowControl/>
        <w:rPr>
          <w:rFonts w:ascii="仿宋" w:eastAsia="仿宋" w:hAnsi="仿宋" w:cs="Arial"/>
          <w:color w:val="000000"/>
          <w:szCs w:val="21"/>
        </w:rPr>
      </w:pPr>
    </w:p>
    <w:tbl>
      <w:tblPr>
        <w:tblW w:w="10806" w:type="dxa"/>
        <w:jc w:val="center"/>
        <w:tblLook w:val="04A0"/>
      </w:tblPr>
      <w:tblGrid>
        <w:gridCol w:w="10919"/>
      </w:tblGrid>
      <w:tr w:rsidR="005C0F2F" w:rsidRPr="00384776" w:rsidTr="007275F4">
        <w:trPr>
          <w:trHeight w:val="1320"/>
          <w:jc w:val="center"/>
        </w:trPr>
        <w:tc>
          <w:tcPr>
            <w:tcW w:w="10806" w:type="dxa"/>
            <w:tcBorders>
              <w:top w:val="nil"/>
              <w:left w:val="nil"/>
              <w:bottom w:val="nil"/>
              <w:right w:val="nil"/>
            </w:tcBorders>
            <w:shd w:val="clear" w:color="auto" w:fill="auto"/>
            <w:vAlign w:val="center"/>
            <w:hideMark/>
          </w:tcPr>
          <w:p w:rsidR="005C0F2F" w:rsidRPr="005C0F2F" w:rsidRDefault="005C0F2F" w:rsidP="007275F4">
            <w:pPr>
              <w:widowControl/>
              <w:spacing w:line="560" w:lineRule="exact"/>
              <w:jc w:val="center"/>
              <w:rPr>
                <w:rFonts w:asciiTheme="majorEastAsia" w:eastAsiaTheme="majorEastAsia" w:hAnsiTheme="majorEastAsia" w:cs="宋体"/>
                <w:b/>
                <w:bCs/>
                <w:color w:val="000000"/>
                <w:kern w:val="0"/>
                <w:sz w:val="32"/>
                <w:szCs w:val="32"/>
              </w:rPr>
            </w:pPr>
            <w:r w:rsidRPr="005C0F2F">
              <w:rPr>
                <w:rFonts w:asciiTheme="majorEastAsia" w:eastAsiaTheme="majorEastAsia" w:hAnsiTheme="majorEastAsia" w:cs="宋体" w:hint="eastAsia"/>
                <w:b/>
                <w:bCs/>
                <w:color w:val="000000"/>
                <w:kern w:val="0"/>
                <w:sz w:val="32"/>
                <w:szCs w:val="32"/>
              </w:rPr>
              <w:lastRenderedPageBreak/>
              <w:t>深圳职协2016年度优秀教科研成果评选结果</w:t>
            </w:r>
          </w:p>
          <w:p w:rsidR="005C0F2F" w:rsidRPr="005C0F2F" w:rsidRDefault="005C0F2F" w:rsidP="007275F4">
            <w:pPr>
              <w:widowControl/>
              <w:spacing w:line="560" w:lineRule="exact"/>
              <w:jc w:val="center"/>
              <w:rPr>
                <w:rFonts w:asciiTheme="majorEastAsia" w:eastAsiaTheme="majorEastAsia" w:hAnsiTheme="majorEastAsia" w:cs="宋体"/>
                <w:b/>
                <w:bCs/>
                <w:color w:val="000000"/>
                <w:kern w:val="0"/>
                <w:sz w:val="32"/>
                <w:szCs w:val="32"/>
              </w:rPr>
            </w:pPr>
            <w:r w:rsidRPr="005C0F2F">
              <w:rPr>
                <w:rFonts w:asciiTheme="majorEastAsia" w:eastAsiaTheme="majorEastAsia" w:hAnsiTheme="majorEastAsia" w:cs="宋体" w:hint="eastAsia"/>
                <w:b/>
                <w:bCs/>
                <w:color w:val="000000"/>
                <w:kern w:val="0"/>
                <w:sz w:val="32"/>
                <w:szCs w:val="32"/>
              </w:rPr>
              <w:t>（教材、著作、编著、校本讲义）</w:t>
            </w:r>
          </w:p>
          <w:tbl>
            <w:tblPr>
              <w:tblW w:w="9837" w:type="dxa"/>
              <w:jc w:val="center"/>
              <w:tblInd w:w="856" w:type="dxa"/>
              <w:tblLook w:val="04A0"/>
            </w:tblPr>
            <w:tblGrid>
              <w:gridCol w:w="681"/>
              <w:gridCol w:w="871"/>
              <w:gridCol w:w="4412"/>
              <w:gridCol w:w="1598"/>
              <w:gridCol w:w="2275"/>
            </w:tblGrid>
            <w:tr w:rsidR="005C0F2F" w:rsidRPr="005C0F2F" w:rsidTr="007275F4">
              <w:trPr>
                <w:trHeight w:val="680"/>
                <w:jc w:val="center"/>
              </w:trPr>
              <w:tc>
                <w:tcPr>
                  <w:tcW w:w="681" w:type="dxa"/>
                  <w:tcBorders>
                    <w:top w:val="single" w:sz="4" w:space="0" w:color="auto"/>
                    <w:left w:val="single" w:sz="4" w:space="0" w:color="auto"/>
                    <w:bottom w:val="single" w:sz="4" w:space="0" w:color="auto"/>
                    <w:right w:val="single" w:sz="4" w:space="0" w:color="auto"/>
                  </w:tcBorders>
                  <w:vAlign w:val="center"/>
                </w:tcPr>
                <w:p w:rsidR="005C0F2F" w:rsidRPr="005C0F2F" w:rsidRDefault="005C0F2F" w:rsidP="007275F4">
                  <w:pPr>
                    <w:widowControl/>
                    <w:jc w:val="center"/>
                    <w:rPr>
                      <w:rFonts w:asciiTheme="minorEastAsia" w:eastAsiaTheme="minorEastAsia" w:hAnsiTheme="minorEastAsia" w:cs="宋体"/>
                      <w:b/>
                      <w:bCs/>
                      <w:color w:val="000000"/>
                      <w:kern w:val="0"/>
                      <w:sz w:val="20"/>
                      <w:szCs w:val="20"/>
                    </w:rPr>
                  </w:pPr>
                  <w:r w:rsidRPr="005C0F2F">
                    <w:rPr>
                      <w:rFonts w:asciiTheme="minorEastAsia" w:eastAsiaTheme="minorEastAsia" w:hAnsiTheme="minorEastAsia" w:cs="宋体" w:hint="eastAsia"/>
                      <w:b/>
                      <w:bCs/>
                      <w:color w:val="000000"/>
                      <w:kern w:val="0"/>
                      <w:sz w:val="20"/>
                      <w:szCs w:val="20"/>
                    </w:rPr>
                    <w:t>序号</w:t>
                  </w:r>
                </w:p>
              </w:tc>
              <w:tc>
                <w:tcPr>
                  <w:tcW w:w="8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b/>
                      <w:bCs/>
                      <w:color w:val="000000"/>
                      <w:kern w:val="0"/>
                      <w:sz w:val="20"/>
                      <w:szCs w:val="20"/>
                    </w:rPr>
                  </w:pPr>
                  <w:r w:rsidRPr="005C0F2F">
                    <w:rPr>
                      <w:rFonts w:asciiTheme="minorEastAsia" w:eastAsiaTheme="minorEastAsia" w:hAnsiTheme="minorEastAsia" w:cs="宋体" w:hint="eastAsia"/>
                      <w:b/>
                      <w:bCs/>
                      <w:color w:val="000000"/>
                      <w:kern w:val="0"/>
                      <w:sz w:val="20"/>
                      <w:szCs w:val="20"/>
                    </w:rPr>
                    <w:t>奖项</w:t>
                  </w:r>
                </w:p>
              </w:tc>
              <w:tc>
                <w:tcPr>
                  <w:tcW w:w="4412" w:type="dxa"/>
                  <w:tcBorders>
                    <w:top w:val="single" w:sz="4" w:space="0" w:color="auto"/>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b/>
                      <w:bCs/>
                      <w:color w:val="000000"/>
                      <w:kern w:val="0"/>
                      <w:sz w:val="20"/>
                      <w:szCs w:val="20"/>
                    </w:rPr>
                  </w:pPr>
                  <w:r w:rsidRPr="005C0F2F">
                    <w:rPr>
                      <w:rFonts w:asciiTheme="minorEastAsia" w:eastAsiaTheme="minorEastAsia" w:hAnsiTheme="minorEastAsia" w:cs="宋体" w:hint="eastAsia"/>
                      <w:b/>
                      <w:bCs/>
                      <w:color w:val="000000"/>
                      <w:kern w:val="0"/>
                      <w:sz w:val="20"/>
                      <w:szCs w:val="20"/>
                    </w:rPr>
                    <w:t>成果名称</w:t>
                  </w:r>
                </w:p>
              </w:tc>
              <w:tc>
                <w:tcPr>
                  <w:tcW w:w="1598" w:type="dxa"/>
                  <w:tcBorders>
                    <w:top w:val="single" w:sz="4" w:space="0" w:color="auto"/>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b/>
                      <w:bCs/>
                      <w:color w:val="000000"/>
                      <w:kern w:val="0"/>
                      <w:sz w:val="20"/>
                      <w:szCs w:val="20"/>
                    </w:rPr>
                  </w:pPr>
                  <w:r w:rsidRPr="005C0F2F">
                    <w:rPr>
                      <w:rFonts w:asciiTheme="minorEastAsia" w:eastAsiaTheme="minorEastAsia" w:hAnsiTheme="minorEastAsia" w:cs="宋体" w:hint="eastAsia"/>
                      <w:b/>
                      <w:bCs/>
                      <w:color w:val="000000"/>
                      <w:kern w:val="0"/>
                      <w:sz w:val="20"/>
                      <w:szCs w:val="20"/>
                    </w:rPr>
                    <w:t>申报人</w:t>
                  </w:r>
                </w:p>
              </w:tc>
              <w:tc>
                <w:tcPr>
                  <w:tcW w:w="2275" w:type="dxa"/>
                  <w:tcBorders>
                    <w:top w:val="single" w:sz="4" w:space="0" w:color="auto"/>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b/>
                      <w:bCs/>
                      <w:color w:val="000000"/>
                      <w:kern w:val="0"/>
                      <w:sz w:val="20"/>
                      <w:szCs w:val="20"/>
                    </w:rPr>
                  </w:pPr>
                  <w:r w:rsidRPr="005C0F2F">
                    <w:rPr>
                      <w:rFonts w:asciiTheme="minorEastAsia" w:eastAsiaTheme="minorEastAsia" w:hAnsiTheme="minorEastAsia" w:cs="宋体" w:hint="eastAsia"/>
                      <w:b/>
                      <w:bCs/>
                      <w:color w:val="000000"/>
                      <w:kern w:val="0"/>
                      <w:sz w:val="20"/>
                      <w:szCs w:val="20"/>
                    </w:rPr>
                    <w:t>申报单位</w:t>
                  </w:r>
                </w:p>
              </w:tc>
            </w:tr>
            <w:tr w:rsidR="005C0F2F" w:rsidRPr="005C0F2F" w:rsidTr="007275F4">
              <w:trPr>
                <w:trHeight w:val="567"/>
                <w:jc w:val="center"/>
              </w:trPr>
              <w:tc>
                <w:tcPr>
                  <w:tcW w:w="681" w:type="dxa"/>
                  <w:tcBorders>
                    <w:top w:val="nil"/>
                    <w:left w:val="single" w:sz="4" w:space="0" w:color="auto"/>
                    <w:bottom w:val="single" w:sz="4" w:space="0" w:color="auto"/>
                    <w:right w:val="single" w:sz="4" w:space="0" w:color="auto"/>
                  </w:tcBorders>
                  <w:vAlign w:val="center"/>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1</w:t>
                  </w:r>
                </w:p>
              </w:tc>
              <w:tc>
                <w:tcPr>
                  <w:tcW w:w="871" w:type="dxa"/>
                  <w:tcBorders>
                    <w:top w:val="nil"/>
                    <w:left w:val="single" w:sz="4" w:space="0" w:color="auto"/>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一等奖</w:t>
                  </w:r>
                </w:p>
              </w:tc>
              <w:tc>
                <w:tcPr>
                  <w:tcW w:w="4412"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电工新技术实训指导</w:t>
                  </w:r>
                </w:p>
              </w:tc>
              <w:tc>
                <w:tcPr>
                  <w:tcW w:w="1598"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吴启红、江健、徐坤刚</w:t>
                  </w:r>
                </w:p>
              </w:tc>
              <w:tc>
                <w:tcPr>
                  <w:tcW w:w="2275"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深圳第二高级技工学校</w:t>
                  </w:r>
                </w:p>
              </w:tc>
            </w:tr>
            <w:tr w:rsidR="005C0F2F" w:rsidRPr="005C0F2F" w:rsidTr="007275F4">
              <w:trPr>
                <w:trHeight w:val="567"/>
                <w:jc w:val="center"/>
              </w:trPr>
              <w:tc>
                <w:tcPr>
                  <w:tcW w:w="681" w:type="dxa"/>
                  <w:tcBorders>
                    <w:top w:val="nil"/>
                    <w:left w:val="single" w:sz="4" w:space="0" w:color="auto"/>
                    <w:bottom w:val="single" w:sz="4" w:space="0" w:color="auto"/>
                    <w:right w:val="single" w:sz="4" w:space="0" w:color="auto"/>
                  </w:tcBorders>
                  <w:vAlign w:val="center"/>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2</w:t>
                  </w:r>
                </w:p>
              </w:tc>
              <w:tc>
                <w:tcPr>
                  <w:tcW w:w="871" w:type="dxa"/>
                  <w:tcBorders>
                    <w:top w:val="nil"/>
                    <w:left w:val="single" w:sz="4" w:space="0" w:color="auto"/>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一等奖</w:t>
                  </w:r>
                </w:p>
              </w:tc>
              <w:tc>
                <w:tcPr>
                  <w:tcW w:w="4412"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计算机应用基础（WINDOWS7+OFFICE2010）</w:t>
                  </w:r>
                </w:p>
              </w:tc>
              <w:tc>
                <w:tcPr>
                  <w:tcW w:w="1598"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刘海明</w:t>
                  </w:r>
                </w:p>
              </w:tc>
              <w:tc>
                <w:tcPr>
                  <w:tcW w:w="2275"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深圳市宝山技工学校</w:t>
                  </w:r>
                </w:p>
              </w:tc>
            </w:tr>
            <w:tr w:rsidR="005C0F2F" w:rsidRPr="005C0F2F" w:rsidTr="007275F4">
              <w:trPr>
                <w:trHeight w:val="567"/>
                <w:jc w:val="center"/>
              </w:trPr>
              <w:tc>
                <w:tcPr>
                  <w:tcW w:w="681" w:type="dxa"/>
                  <w:tcBorders>
                    <w:top w:val="nil"/>
                    <w:left w:val="single" w:sz="4" w:space="0" w:color="auto"/>
                    <w:bottom w:val="single" w:sz="4" w:space="0" w:color="auto"/>
                    <w:right w:val="single" w:sz="4" w:space="0" w:color="auto"/>
                  </w:tcBorders>
                  <w:vAlign w:val="center"/>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3</w:t>
                  </w:r>
                </w:p>
              </w:tc>
              <w:tc>
                <w:tcPr>
                  <w:tcW w:w="871" w:type="dxa"/>
                  <w:tcBorders>
                    <w:top w:val="nil"/>
                    <w:left w:val="single" w:sz="4" w:space="0" w:color="auto"/>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二等奖</w:t>
                  </w:r>
                </w:p>
              </w:tc>
              <w:tc>
                <w:tcPr>
                  <w:tcW w:w="4412"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《网络推广》</w:t>
                  </w:r>
                </w:p>
              </w:tc>
              <w:tc>
                <w:tcPr>
                  <w:tcW w:w="1598"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尹桂青</w:t>
                  </w:r>
                </w:p>
              </w:tc>
              <w:tc>
                <w:tcPr>
                  <w:tcW w:w="2275"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深圳市携创技工学校</w:t>
                  </w:r>
                </w:p>
              </w:tc>
            </w:tr>
            <w:tr w:rsidR="005C0F2F" w:rsidRPr="005C0F2F" w:rsidTr="007275F4">
              <w:trPr>
                <w:trHeight w:val="567"/>
                <w:jc w:val="center"/>
              </w:trPr>
              <w:tc>
                <w:tcPr>
                  <w:tcW w:w="681" w:type="dxa"/>
                  <w:tcBorders>
                    <w:top w:val="nil"/>
                    <w:left w:val="single" w:sz="4" w:space="0" w:color="auto"/>
                    <w:bottom w:val="single" w:sz="4" w:space="0" w:color="auto"/>
                    <w:right w:val="single" w:sz="4" w:space="0" w:color="auto"/>
                  </w:tcBorders>
                  <w:vAlign w:val="center"/>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4</w:t>
                  </w:r>
                </w:p>
              </w:tc>
              <w:tc>
                <w:tcPr>
                  <w:tcW w:w="871" w:type="dxa"/>
                  <w:tcBorders>
                    <w:top w:val="nil"/>
                    <w:left w:val="single" w:sz="4" w:space="0" w:color="auto"/>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二等奖</w:t>
                  </w:r>
                </w:p>
              </w:tc>
              <w:tc>
                <w:tcPr>
                  <w:tcW w:w="4412"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《人力资源经理实战班》辅导教材</w:t>
                  </w:r>
                </w:p>
              </w:tc>
              <w:tc>
                <w:tcPr>
                  <w:tcW w:w="1598"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樊玉林</w:t>
                  </w:r>
                </w:p>
              </w:tc>
              <w:tc>
                <w:tcPr>
                  <w:tcW w:w="2275"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深圳市职协培训中心</w:t>
                  </w:r>
                </w:p>
              </w:tc>
            </w:tr>
            <w:tr w:rsidR="005C0F2F" w:rsidRPr="005C0F2F" w:rsidTr="007275F4">
              <w:trPr>
                <w:trHeight w:val="567"/>
                <w:jc w:val="center"/>
              </w:trPr>
              <w:tc>
                <w:tcPr>
                  <w:tcW w:w="681" w:type="dxa"/>
                  <w:tcBorders>
                    <w:top w:val="nil"/>
                    <w:left w:val="single" w:sz="4" w:space="0" w:color="auto"/>
                    <w:bottom w:val="single" w:sz="4" w:space="0" w:color="auto"/>
                    <w:right w:val="single" w:sz="4" w:space="0" w:color="auto"/>
                  </w:tcBorders>
                  <w:vAlign w:val="center"/>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5</w:t>
                  </w:r>
                </w:p>
              </w:tc>
              <w:tc>
                <w:tcPr>
                  <w:tcW w:w="871" w:type="dxa"/>
                  <w:tcBorders>
                    <w:top w:val="nil"/>
                    <w:left w:val="single" w:sz="4" w:space="0" w:color="auto"/>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二等奖</w:t>
                  </w:r>
                </w:p>
              </w:tc>
              <w:tc>
                <w:tcPr>
                  <w:tcW w:w="4412"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通信网络系统检测与维修工作页</w:t>
                  </w:r>
                </w:p>
              </w:tc>
              <w:tc>
                <w:tcPr>
                  <w:tcW w:w="1598"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鲍伟琴、李胜</w:t>
                  </w:r>
                </w:p>
              </w:tc>
              <w:tc>
                <w:tcPr>
                  <w:tcW w:w="2275"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深圳第二高级技工学校</w:t>
                  </w:r>
                </w:p>
              </w:tc>
            </w:tr>
            <w:tr w:rsidR="005C0F2F" w:rsidRPr="005C0F2F" w:rsidTr="007275F4">
              <w:trPr>
                <w:trHeight w:val="567"/>
                <w:jc w:val="center"/>
              </w:trPr>
              <w:tc>
                <w:tcPr>
                  <w:tcW w:w="681" w:type="dxa"/>
                  <w:tcBorders>
                    <w:top w:val="nil"/>
                    <w:left w:val="single" w:sz="4" w:space="0" w:color="auto"/>
                    <w:bottom w:val="single" w:sz="4" w:space="0" w:color="auto"/>
                    <w:right w:val="single" w:sz="4" w:space="0" w:color="auto"/>
                  </w:tcBorders>
                  <w:vAlign w:val="center"/>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6</w:t>
                  </w:r>
                </w:p>
              </w:tc>
              <w:tc>
                <w:tcPr>
                  <w:tcW w:w="871" w:type="dxa"/>
                  <w:tcBorders>
                    <w:top w:val="nil"/>
                    <w:left w:val="single" w:sz="4" w:space="0" w:color="auto"/>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二等奖</w:t>
                  </w:r>
                </w:p>
              </w:tc>
              <w:tc>
                <w:tcPr>
                  <w:tcW w:w="4412"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《视光专业英语》校本讲义</w:t>
                  </w:r>
                </w:p>
              </w:tc>
              <w:tc>
                <w:tcPr>
                  <w:tcW w:w="1598"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胡海芳、林雪兵、吴莎</w:t>
                  </w:r>
                </w:p>
              </w:tc>
              <w:tc>
                <w:tcPr>
                  <w:tcW w:w="2275"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深圳第二高级技工学校</w:t>
                  </w:r>
                </w:p>
              </w:tc>
            </w:tr>
            <w:tr w:rsidR="005C0F2F" w:rsidRPr="005C0F2F" w:rsidTr="007275F4">
              <w:trPr>
                <w:trHeight w:val="567"/>
                <w:jc w:val="center"/>
              </w:trPr>
              <w:tc>
                <w:tcPr>
                  <w:tcW w:w="681" w:type="dxa"/>
                  <w:tcBorders>
                    <w:top w:val="nil"/>
                    <w:left w:val="single" w:sz="4" w:space="0" w:color="auto"/>
                    <w:bottom w:val="single" w:sz="4" w:space="0" w:color="auto"/>
                    <w:right w:val="single" w:sz="4" w:space="0" w:color="auto"/>
                  </w:tcBorders>
                  <w:vAlign w:val="center"/>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7</w:t>
                  </w:r>
                </w:p>
              </w:tc>
              <w:tc>
                <w:tcPr>
                  <w:tcW w:w="871" w:type="dxa"/>
                  <w:tcBorders>
                    <w:top w:val="nil"/>
                    <w:left w:val="single" w:sz="4" w:space="0" w:color="auto"/>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三等奖</w:t>
                  </w:r>
                </w:p>
              </w:tc>
              <w:tc>
                <w:tcPr>
                  <w:tcW w:w="4412"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《画册设计》</w:t>
                  </w:r>
                </w:p>
              </w:tc>
              <w:tc>
                <w:tcPr>
                  <w:tcW w:w="1598"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刘家玲、翟杨</w:t>
                  </w:r>
                </w:p>
              </w:tc>
              <w:tc>
                <w:tcPr>
                  <w:tcW w:w="2275"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深圳市携创技工学校</w:t>
                  </w:r>
                </w:p>
              </w:tc>
            </w:tr>
            <w:tr w:rsidR="005C0F2F" w:rsidRPr="005C0F2F" w:rsidTr="007275F4">
              <w:trPr>
                <w:trHeight w:val="567"/>
                <w:jc w:val="center"/>
              </w:trPr>
              <w:tc>
                <w:tcPr>
                  <w:tcW w:w="681" w:type="dxa"/>
                  <w:tcBorders>
                    <w:top w:val="nil"/>
                    <w:left w:val="single" w:sz="4" w:space="0" w:color="auto"/>
                    <w:bottom w:val="single" w:sz="4" w:space="0" w:color="auto"/>
                    <w:right w:val="single" w:sz="4" w:space="0" w:color="auto"/>
                  </w:tcBorders>
                  <w:vAlign w:val="center"/>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8</w:t>
                  </w:r>
                </w:p>
              </w:tc>
              <w:tc>
                <w:tcPr>
                  <w:tcW w:w="871" w:type="dxa"/>
                  <w:tcBorders>
                    <w:top w:val="nil"/>
                    <w:left w:val="single" w:sz="4" w:space="0" w:color="auto"/>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三等奖</w:t>
                  </w:r>
                </w:p>
              </w:tc>
              <w:tc>
                <w:tcPr>
                  <w:tcW w:w="4412"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《安全防范系统检测与维修》工学一体化工作页</w:t>
                  </w:r>
                </w:p>
              </w:tc>
              <w:tc>
                <w:tcPr>
                  <w:tcW w:w="1598"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王红情、邱孝扬</w:t>
                  </w:r>
                </w:p>
              </w:tc>
              <w:tc>
                <w:tcPr>
                  <w:tcW w:w="2275"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深圳第二高级技工学校</w:t>
                  </w:r>
                </w:p>
              </w:tc>
            </w:tr>
            <w:tr w:rsidR="005C0F2F" w:rsidRPr="005C0F2F" w:rsidTr="007275F4">
              <w:trPr>
                <w:trHeight w:val="567"/>
                <w:jc w:val="center"/>
              </w:trPr>
              <w:tc>
                <w:tcPr>
                  <w:tcW w:w="681" w:type="dxa"/>
                  <w:tcBorders>
                    <w:top w:val="nil"/>
                    <w:left w:val="single" w:sz="4" w:space="0" w:color="auto"/>
                    <w:bottom w:val="single" w:sz="4" w:space="0" w:color="auto"/>
                    <w:right w:val="single" w:sz="4" w:space="0" w:color="auto"/>
                  </w:tcBorders>
                  <w:vAlign w:val="center"/>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9</w:t>
                  </w:r>
                </w:p>
              </w:tc>
              <w:tc>
                <w:tcPr>
                  <w:tcW w:w="871" w:type="dxa"/>
                  <w:tcBorders>
                    <w:top w:val="nil"/>
                    <w:left w:val="single" w:sz="4" w:space="0" w:color="auto"/>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三等奖</w:t>
                  </w:r>
                </w:p>
              </w:tc>
              <w:tc>
                <w:tcPr>
                  <w:tcW w:w="4412"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《电动机继电控制线路维修与改造》工作页</w:t>
                  </w:r>
                </w:p>
              </w:tc>
              <w:tc>
                <w:tcPr>
                  <w:tcW w:w="1598"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张群和、徐青春、郑泉峰</w:t>
                  </w:r>
                </w:p>
              </w:tc>
              <w:tc>
                <w:tcPr>
                  <w:tcW w:w="2275"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深圳第二高级技工学校</w:t>
                  </w:r>
                </w:p>
              </w:tc>
            </w:tr>
            <w:tr w:rsidR="005C0F2F" w:rsidRPr="005C0F2F" w:rsidTr="007275F4">
              <w:trPr>
                <w:trHeight w:val="567"/>
                <w:jc w:val="center"/>
              </w:trPr>
              <w:tc>
                <w:tcPr>
                  <w:tcW w:w="681" w:type="dxa"/>
                  <w:tcBorders>
                    <w:top w:val="nil"/>
                    <w:left w:val="single" w:sz="4" w:space="0" w:color="auto"/>
                    <w:bottom w:val="single" w:sz="4" w:space="0" w:color="auto"/>
                    <w:right w:val="single" w:sz="4" w:space="0" w:color="auto"/>
                  </w:tcBorders>
                  <w:vAlign w:val="center"/>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10</w:t>
                  </w:r>
                </w:p>
              </w:tc>
              <w:tc>
                <w:tcPr>
                  <w:tcW w:w="871" w:type="dxa"/>
                  <w:tcBorders>
                    <w:top w:val="nil"/>
                    <w:left w:val="single" w:sz="4" w:space="0" w:color="auto"/>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三等奖</w:t>
                  </w:r>
                </w:p>
              </w:tc>
              <w:tc>
                <w:tcPr>
                  <w:tcW w:w="4412"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《企业形象设计》</w:t>
                  </w:r>
                </w:p>
              </w:tc>
              <w:tc>
                <w:tcPr>
                  <w:tcW w:w="1598"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郭凤英</w:t>
                  </w:r>
                </w:p>
              </w:tc>
              <w:tc>
                <w:tcPr>
                  <w:tcW w:w="2275"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深圳市携创技工学校</w:t>
                  </w:r>
                </w:p>
              </w:tc>
            </w:tr>
            <w:tr w:rsidR="005C0F2F" w:rsidRPr="005C0F2F" w:rsidTr="007275F4">
              <w:trPr>
                <w:trHeight w:val="567"/>
                <w:jc w:val="center"/>
              </w:trPr>
              <w:tc>
                <w:tcPr>
                  <w:tcW w:w="681" w:type="dxa"/>
                  <w:tcBorders>
                    <w:top w:val="nil"/>
                    <w:left w:val="single" w:sz="4" w:space="0" w:color="auto"/>
                    <w:bottom w:val="single" w:sz="4" w:space="0" w:color="auto"/>
                    <w:right w:val="single" w:sz="4" w:space="0" w:color="auto"/>
                  </w:tcBorders>
                  <w:vAlign w:val="center"/>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11</w:t>
                  </w:r>
                </w:p>
              </w:tc>
              <w:tc>
                <w:tcPr>
                  <w:tcW w:w="871" w:type="dxa"/>
                  <w:tcBorders>
                    <w:top w:val="nil"/>
                    <w:left w:val="single" w:sz="4" w:space="0" w:color="auto"/>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三等奖</w:t>
                  </w:r>
                </w:p>
              </w:tc>
              <w:tc>
                <w:tcPr>
                  <w:tcW w:w="4412"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《包装设计》</w:t>
                  </w:r>
                </w:p>
              </w:tc>
              <w:tc>
                <w:tcPr>
                  <w:tcW w:w="1598"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翟杨</w:t>
                  </w:r>
                </w:p>
              </w:tc>
              <w:tc>
                <w:tcPr>
                  <w:tcW w:w="2275"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深圳市携创技工学校</w:t>
                  </w:r>
                </w:p>
              </w:tc>
            </w:tr>
            <w:tr w:rsidR="005C0F2F" w:rsidRPr="005C0F2F" w:rsidTr="007275F4">
              <w:trPr>
                <w:trHeight w:val="567"/>
                <w:jc w:val="center"/>
              </w:trPr>
              <w:tc>
                <w:tcPr>
                  <w:tcW w:w="681" w:type="dxa"/>
                  <w:tcBorders>
                    <w:top w:val="nil"/>
                    <w:left w:val="single" w:sz="4" w:space="0" w:color="auto"/>
                    <w:bottom w:val="single" w:sz="4" w:space="0" w:color="auto"/>
                    <w:right w:val="single" w:sz="4" w:space="0" w:color="auto"/>
                  </w:tcBorders>
                  <w:vAlign w:val="center"/>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12</w:t>
                  </w:r>
                </w:p>
              </w:tc>
              <w:tc>
                <w:tcPr>
                  <w:tcW w:w="871" w:type="dxa"/>
                  <w:tcBorders>
                    <w:top w:val="nil"/>
                    <w:left w:val="single" w:sz="4" w:space="0" w:color="auto"/>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优胜奖</w:t>
                  </w:r>
                </w:p>
              </w:tc>
              <w:tc>
                <w:tcPr>
                  <w:tcW w:w="4412"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眼镜质量检测与调校</w:t>
                  </w:r>
                </w:p>
              </w:tc>
              <w:tc>
                <w:tcPr>
                  <w:tcW w:w="1598"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廖凌梅、陈编、曾建清</w:t>
                  </w:r>
                </w:p>
              </w:tc>
              <w:tc>
                <w:tcPr>
                  <w:tcW w:w="2275"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深圳第二高级技工学校</w:t>
                  </w:r>
                </w:p>
              </w:tc>
            </w:tr>
            <w:tr w:rsidR="005C0F2F" w:rsidRPr="005C0F2F" w:rsidTr="007275F4">
              <w:trPr>
                <w:trHeight w:val="567"/>
                <w:jc w:val="center"/>
              </w:trPr>
              <w:tc>
                <w:tcPr>
                  <w:tcW w:w="681" w:type="dxa"/>
                  <w:tcBorders>
                    <w:top w:val="nil"/>
                    <w:left w:val="single" w:sz="4" w:space="0" w:color="auto"/>
                    <w:bottom w:val="single" w:sz="4" w:space="0" w:color="auto"/>
                    <w:right w:val="single" w:sz="4" w:space="0" w:color="auto"/>
                  </w:tcBorders>
                  <w:vAlign w:val="center"/>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13</w:t>
                  </w:r>
                </w:p>
              </w:tc>
              <w:tc>
                <w:tcPr>
                  <w:tcW w:w="871" w:type="dxa"/>
                  <w:tcBorders>
                    <w:top w:val="nil"/>
                    <w:left w:val="single" w:sz="4" w:space="0" w:color="auto"/>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优胜奖</w:t>
                  </w:r>
                </w:p>
              </w:tc>
              <w:tc>
                <w:tcPr>
                  <w:tcW w:w="4412"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汽车行驶系统故障检修</w:t>
                  </w:r>
                </w:p>
              </w:tc>
              <w:tc>
                <w:tcPr>
                  <w:tcW w:w="1598"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韩东阳</w:t>
                  </w:r>
                </w:p>
              </w:tc>
              <w:tc>
                <w:tcPr>
                  <w:tcW w:w="2275"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深圳第二高级技工学校</w:t>
                  </w:r>
                </w:p>
              </w:tc>
            </w:tr>
            <w:tr w:rsidR="005C0F2F" w:rsidRPr="005C0F2F" w:rsidTr="007275F4">
              <w:trPr>
                <w:trHeight w:val="567"/>
                <w:jc w:val="center"/>
              </w:trPr>
              <w:tc>
                <w:tcPr>
                  <w:tcW w:w="681" w:type="dxa"/>
                  <w:tcBorders>
                    <w:top w:val="nil"/>
                    <w:left w:val="single" w:sz="4" w:space="0" w:color="auto"/>
                    <w:bottom w:val="single" w:sz="4" w:space="0" w:color="auto"/>
                    <w:right w:val="single" w:sz="4" w:space="0" w:color="auto"/>
                  </w:tcBorders>
                  <w:vAlign w:val="center"/>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14</w:t>
                  </w:r>
                </w:p>
              </w:tc>
              <w:tc>
                <w:tcPr>
                  <w:tcW w:w="871" w:type="dxa"/>
                  <w:tcBorders>
                    <w:top w:val="nil"/>
                    <w:left w:val="single" w:sz="4" w:space="0" w:color="auto"/>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优胜奖</w:t>
                  </w:r>
                </w:p>
              </w:tc>
              <w:tc>
                <w:tcPr>
                  <w:tcW w:w="4412"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《电子媒体版面设计》教程</w:t>
                  </w:r>
                </w:p>
              </w:tc>
              <w:tc>
                <w:tcPr>
                  <w:tcW w:w="1598"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 xml:space="preserve">　宋晓丽、葛堃</w:t>
                  </w:r>
                </w:p>
              </w:tc>
              <w:tc>
                <w:tcPr>
                  <w:tcW w:w="2275"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深圳第二高级技工学校</w:t>
                  </w:r>
                </w:p>
              </w:tc>
            </w:tr>
            <w:tr w:rsidR="005C0F2F" w:rsidRPr="005C0F2F" w:rsidTr="007275F4">
              <w:trPr>
                <w:trHeight w:val="567"/>
                <w:jc w:val="center"/>
              </w:trPr>
              <w:tc>
                <w:tcPr>
                  <w:tcW w:w="681" w:type="dxa"/>
                  <w:tcBorders>
                    <w:top w:val="nil"/>
                    <w:left w:val="single" w:sz="4" w:space="0" w:color="auto"/>
                    <w:bottom w:val="single" w:sz="4" w:space="0" w:color="auto"/>
                    <w:right w:val="single" w:sz="4" w:space="0" w:color="auto"/>
                  </w:tcBorders>
                  <w:vAlign w:val="center"/>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15</w:t>
                  </w:r>
                </w:p>
              </w:tc>
              <w:tc>
                <w:tcPr>
                  <w:tcW w:w="871" w:type="dxa"/>
                  <w:tcBorders>
                    <w:top w:val="nil"/>
                    <w:left w:val="single" w:sz="4" w:space="0" w:color="auto"/>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优胜奖</w:t>
                  </w:r>
                </w:p>
              </w:tc>
              <w:tc>
                <w:tcPr>
                  <w:tcW w:w="4412"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《公路运输操作实务》</w:t>
                  </w:r>
                </w:p>
              </w:tc>
              <w:tc>
                <w:tcPr>
                  <w:tcW w:w="1598"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陈浩</w:t>
                  </w:r>
                </w:p>
              </w:tc>
              <w:tc>
                <w:tcPr>
                  <w:tcW w:w="2275"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深圳市携创技工学校</w:t>
                  </w:r>
                </w:p>
              </w:tc>
            </w:tr>
            <w:tr w:rsidR="005C0F2F" w:rsidRPr="005C0F2F" w:rsidTr="007275F4">
              <w:trPr>
                <w:trHeight w:val="567"/>
                <w:jc w:val="center"/>
              </w:trPr>
              <w:tc>
                <w:tcPr>
                  <w:tcW w:w="681" w:type="dxa"/>
                  <w:tcBorders>
                    <w:top w:val="nil"/>
                    <w:left w:val="single" w:sz="4" w:space="0" w:color="auto"/>
                    <w:bottom w:val="single" w:sz="4" w:space="0" w:color="auto"/>
                    <w:right w:val="single" w:sz="4" w:space="0" w:color="auto"/>
                  </w:tcBorders>
                  <w:vAlign w:val="center"/>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16</w:t>
                  </w:r>
                </w:p>
              </w:tc>
              <w:tc>
                <w:tcPr>
                  <w:tcW w:w="871" w:type="dxa"/>
                  <w:tcBorders>
                    <w:top w:val="nil"/>
                    <w:left w:val="single" w:sz="4" w:space="0" w:color="auto"/>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优胜奖</w:t>
                  </w:r>
                </w:p>
              </w:tc>
              <w:tc>
                <w:tcPr>
                  <w:tcW w:w="4412"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《三维动画制作》</w:t>
                  </w:r>
                </w:p>
              </w:tc>
              <w:tc>
                <w:tcPr>
                  <w:tcW w:w="1598"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张鳌然</w:t>
                  </w:r>
                </w:p>
              </w:tc>
              <w:tc>
                <w:tcPr>
                  <w:tcW w:w="2275"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深圳市携创技工学校</w:t>
                  </w:r>
                </w:p>
              </w:tc>
            </w:tr>
            <w:tr w:rsidR="005C0F2F" w:rsidRPr="005C0F2F" w:rsidTr="007275F4">
              <w:trPr>
                <w:trHeight w:val="567"/>
                <w:jc w:val="center"/>
              </w:trPr>
              <w:tc>
                <w:tcPr>
                  <w:tcW w:w="681" w:type="dxa"/>
                  <w:tcBorders>
                    <w:top w:val="nil"/>
                    <w:left w:val="single" w:sz="4" w:space="0" w:color="auto"/>
                    <w:bottom w:val="single" w:sz="4" w:space="0" w:color="auto"/>
                    <w:right w:val="single" w:sz="4" w:space="0" w:color="auto"/>
                  </w:tcBorders>
                  <w:vAlign w:val="center"/>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17</w:t>
                  </w:r>
                </w:p>
              </w:tc>
              <w:tc>
                <w:tcPr>
                  <w:tcW w:w="871" w:type="dxa"/>
                  <w:tcBorders>
                    <w:top w:val="nil"/>
                    <w:left w:val="single" w:sz="4" w:space="0" w:color="auto"/>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优胜奖</w:t>
                  </w:r>
                </w:p>
              </w:tc>
              <w:tc>
                <w:tcPr>
                  <w:tcW w:w="4412"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《销售与客服》</w:t>
                  </w:r>
                </w:p>
              </w:tc>
              <w:tc>
                <w:tcPr>
                  <w:tcW w:w="1598"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李新宇</w:t>
                  </w:r>
                </w:p>
              </w:tc>
              <w:tc>
                <w:tcPr>
                  <w:tcW w:w="2275"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深圳市携创技工学校</w:t>
                  </w:r>
                </w:p>
              </w:tc>
            </w:tr>
            <w:tr w:rsidR="005C0F2F" w:rsidRPr="005C0F2F" w:rsidTr="007275F4">
              <w:trPr>
                <w:trHeight w:val="567"/>
                <w:jc w:val="center"/>
              </w:trPr>
              <w:tc>
                <w:tcPr>
                  <w:tcW w:w="681" w:type="dxa"/>
                  <w:tcBorders>
                    <w:top w:val="nil"/>
                    <w:left w:val="single" w:sz="4" w:space="0" w:color="auto"/>
                    <w:bottom w:val="single" w:sz="4" w:space="0" w:color="auto"/>
                    <w:right w:val="single" w:sz="4" w:space="0" w:color="auto"/>
                  </w:tcBorders>
                  <w:vAlign w:val="center"/>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18</w:t>
                  </w:r>
                </w:p>
              </w:tc>
              <w:tc>
                <w:tcPr>
                  <w:tcW w:w="871" w:type="dxa"/>
                  <w:tcBorders>
                    <w:top w:val="nil"/>
                    <w:left w:val="single" w:sz="4" w:space="0" w:color="auto"/>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优胜奖</w:t>
                  </w:r>
                </w:p>
              </w:tc>
              <w:tc>
                <w:tcPr>
                  <w:tcW w:w="4412"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《图形图像处理》</w:t>
                  </w:r>
                </w:p>
              </w:tc>
              <w:tc>
                <w:tcPr>
                  <w:tcW w:w="1598"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孙远霞</w:t>
                  </w:r>
                </w:p>
              </w:tc>
              <w:tc>
                <w:tcPr>
                  <w:tcW w:w="2275"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深圳市携创技工学校</w:t>
                  </w:r>
                </w:p>
              </w:tc>
            </w:tr>
          </w:tbl>
          <w:p w:rsidR="005C0F2F" w:rsidRPr="00384776" w:rsidRDefault="005C0F2F" w:rsidP="007275F4">
            <w:pPr>
              <w:widowControl/>
              <w:jc w:val="center"/>
              <w:rPr>
                <w:rFonts w:ascii="仿宋" w:eastAsia="仿宋" w:hAnsi="仿宋" w:cs="宋体"/>
                <w:b/>
                <w:bCs/>
                <w:color w:val="000000"/>
                <w:kern w:val="0"/>
                <w:sz w:val="32"/>
                <w:szCs w:val="32"/>
              </w:rPr>
            </w:pPr>
          </w:p>
        </w:tc>
      </w:tr>
    </w:tbl>
    <w:p w:rsidR="005C0F2F" w:rsidRPr="00384776" w:rsidRDefault="005C0F2F" w:rsidP="005C0F2F">
      <w:pPr>
        <w:widowControl/>
        <w:rPr>
          <w:rFonts w:ascii="仿宋" w:eastAsia="仿宋" w:hAnsi="仿宋" w:cs="宋体"/>
          <w:b/>
          <w:bCs/>
          <w:color w:val="000000"/>
          <w:kern w:val="0"/>
          <w:sz w:val="32"/>
          <w:szCs w:val="32"/>
        </w:rPr>
      </w:pPr>
    </w:p>
    <w:p w:rsidR="005C0F2F" w:rsidRPr="00384776" w:rsidRDefault="005C0F2F" w:rsidP="005C0F2F">
      <w:pPr>
        <w:widowControl/>
        <w:spacing w:line="560" w:lineRule="exact"/>
        <w:jc w:val="center"/>
        <w:rPr>
          <w:rFonts w:ascii="仿宋" w:eastAsia="仿宋" w:hAnsi="仿宋" w:cs="宋体"/>
          <w:b/>
          <w:bCs/>
          <w:color w:val="000000"/>
          <w:kern w:val="0"/>
          <w:sz w:val="32"/>
          <w:szCs w:val="32"/>
        </w:rPr>
        <w:sectPr w:rsidR="005C0F2F" w:rsidRPr="00384776" w:rsidSect="00AD07C6">
          <w:footerReference w:type="default" r:id="rId6"/>
          <w:pgSz w:w="11906" w:h="16838"/>
          <w:pgMar w:top="1440" w:right="1800" w:bottom="1440" w:left="1800" w:header="851" w:footer="992" w:gutter="0"/>
          <w:cols w:space="425"/>
          <w:docGrid w:type="lines" w:linePitch="312"/>
        </w:sectPr>
      </w:pPr>
    </w:p>
    <w:p w:rsidR="005C0F2F" w:rsidRPr="005C0F2F" w:rsidRDefault="005C0F2F" w:rsidP="005C0F2F">
      <w:pPr>
        <w:widowControl/>
        <w:spacing w:line="560" w:lineRule="exact"/>
        <w:jc w:val="center"/>
        <w:rPr>
          <w:rFonts w:asciiTheme="majorEastAsia" w:eastAsiaTheme="majorEastAsia" w:hAnsiTheme="majorEastAsia" w:cs="宋体"/>
          <w:b/>
          <w:bCs/>
          <w:color w:val="000000"/>
          <w:kern w:val="0"/>
          <w:sz w:val="32"/>
          <w:szCs w:val="32"/>
        </w:rPr>
      </w:pPr>
      <w:r w:rsidRPr="005C0F2F">
        <w:rPr>
          <w:rFonts w:asciiTheme="majorEastAsia" w:eastAsiaTheme="majorEastAsia" w:hAnsiTheme="majorEastAsia" w:cs="宋体" w:hint="eastAsia"/>
          <w:b/>
          <w:bCs/>
          <w:color w:val="000000"/>
          <w:kern w:val="0"/>
          <w:sz w:val="32"/>
          <w:szCs w:val="32"/>
        </w:rPr>
        <w:lastRenderedPageBreak/>
        <w:t>深圳职协2016年度优秀教科研成果评选结果</w:t>
      </w:r>
    </w:p>
    <w:p w:rsidR="005C0F2F" w:rsidRPr="00384776" w:rsidRDefault="005C0F2F" w:rsidP="005C0F2F">
      <w:pPr>
        <w:widowControl/>
        <w:spacing w:line="560" w:lineRule="exact"/>
        <w:jc w:val="center"/>
        <w:rPr>
          <w:rFonts w:ascii="仿宋" w:eastAsia="仿宋" w:hAnsi="仿宋" w:cs="Arial"/>
          <w:color w:val="000000"/>
          <w:sz w:val="20"/>
          <w:szCs w:val="20"/>
        </w:rPr>
      </w:pPr>
      <w:r w:rsidRPr="005C0F2F">
        <w:rPr>
          <w:rFonts w:asciiTheme="majorEastAsia" w:eastAsiaTheme="majorEastAsia" w:hAnsiTheme="majorEastAsia" w:cs="宋体" w:hint="eastAsia"/>
          <w:b/>
          <w:bCs/>
          <w:color w:val="000000"/>
          <w:kern w:val="0"/>
          <w:sz w:val="32"/>
          <w:szCs w:val="32"/>
        </w:rPr>
        <w:t>（实验实训设备）</w:t>
      </w:r>
    </w:p>
    <w:tbl>
      <w:tblPr>
        <w:tblW w:w="10065" w:type="dxa"/>
        <w:tblInd w:w="-872" w:type="dxa"/>
        <w:tblLook w:val="04A0"/>
      </w:tblPr>
      <w:tblGrid>
        <w:gridCol w:w="709"/>
        <w:gridCol w:w="992"/>
        <w:gridCol w:w="3402"/>
        <w:gridCol w:w="2552"/>
        <w:gridCol w:w="2410"/>
      </w:tblGrid>
      <w:tr w:rsidR="005C0F2F" w:rsidRPr="005C0F2F" w:rsidTr="007275F4">
        <w:trPr>
          <w:trHeight w:val="454"/>
        </w:trPr>
        <w:tc>
          <w:tcPr>
            <w:tcW w:w="709" w:type="dxa"/>
            <w:tcBorders>
              <w:top w:val="single" w:sz="4" w:space="0" w:color="auto"/>
              <w:left w:val="single" w:sz="4" w:space="0" w:color="auto"/>
              <w:bottom w:val="single" w:sz="4" w:space="0" w:color="auto"/>
              <w:right w:val="single" w:sz="4" w:space="0" w:color="auto"/>
            </w:tcBorders>
            <w:vAlign w:val="center"/>
          </w:tcPr>
          <w:p w:rsidR="005C0F2F" w:rsidRPr="005C0F2F" w:rsidDel="00384776" w:rsidRDefault="005C0F2F" w:rsidP="007275F4">
            <w:pPr>
              <w:widowControl/>
              <w:jc w:val="center"/>
              <w:rPr>
                <w:rFonts w:asciiTheme="minorEastAsia" w:eastAsiaTheme="minorEastAsia" w:hAnsiTheme="minorEastAsia" w:cs="宋体"/>
                <w:b/>
                <w:bCs/>
                <w:color w:val="000000"/>
                <w:kern w:val="0"/>
                <w:sz w:val="20"/>
                <w:szCs w:val="20"/>
              </w:rPr>
            </w:pPr>
            <w:r w:rsidRPr="005C0F2F">
              <w:rPr>
                <w:rFonts w:asciiTheme="minorEastAsia" w:eastAsiaTheme="minorEastAsia" w:hAnsiTheme="minorEastAsia" w:cs="宋体" w:hint="eastAsia"/>
                <w:b/>
                <w:bCs/>
                <w:color w:val="000000"/>
                <w:kern w:val="0"/>
                <w:sz w:val="20"/>
                <w:szCs w:val="20"/>
              </w:rPr>
              <w:t>序号</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b/>
                <w:bCs/>
                <w:color w:val="000000"/>
                <w:kern w:val="0"/>
                <w:sz w:val="20"/>
                <w:szCs w:val="20"/>
              </w:rPr>
            </w:pPr>
            <w:r w:rsidRPr="005C0F2F">
              <w:rPr>
                <w:rFonts w:asciiTheme="minorEastAsia" w:eastAsiaTheme="minorEastAsia" w:hAnsiTheme="minorEastAsia" w:cs="宋体" w:hint="eastAsia"/>
                <w:b/>
                <w:bCs/>
                <w:color w:val="000000"/>
                <w:kern w:val="0"/>
                <w:sz w:val="20"/>
                <w:szCs w:val="20"/>
              </w:rPr>
              <w:t>奖项</w:t>
            </w:r>
          </w:p>
        </w:tc>
        <w:tc>
          <w:tcPr>
            <w:tcW w:w="3402" w:type="dxa"/>
            <w:tcBorders>
              <w:top w:val="single" w:sz="4" w:space="0" w:color="auto"/>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b/>
                <w:bCs/>
                <w:color w:val="000000"/>
                <w:kern w:val="0"/>
                <w:sz w:val="20"/>
                <w:szCs w:val="20"/>
              </w:rPr>
            </w:pPr>
            <w:r w:rsidRPr="005C0F2F">
              <w:rPr>
                <w:rFonts w:asciiTheme="minorEastAsia" w:eastAsiaTheme="minorEastAsia" w:hAnsiTheme="minorEastAsia" w:cs="宋体" w:hint="eastAsia"/>
                <w:b/>
                <w:bCs/>
                <w:color w:val="000000"/>
                <w:kern w:val="0"/>
                <w:sz w:val="20"/>
                <w:szCs w:val="20"/>
              </w:rPr>
              <w:t>项目成果名称</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b/>
                <w:bCs/>
                <w:color w:val="000000"/>
                <w:kern w:val="0"/>
                <w:sz w:val="20"/>
                <w:szCs w:val="20"/>
              </w:rPr>
            </w:pPr>
            <w:r w:rsidRPr="005C0F2F">
              <w:rPr>
                <w:rFonts w:asciiTheme="minorEastAsia" w:eastAsiaTheme="minorEastAsia" w:hAnsiTheme="minorEastAsia" w:cs="宋体" w:hint="eastAsia"/>
                <w:b/>
                <w:bCs/>
                <w:color w:val="000000"/>
                <w:kern w:val="0"/>
                <w:sz w:val="20"/>
                <w:szCs w:val="20"/>
              </w:rPr>
              <w:t>申报人</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b/>
                <w:bCs/>
                <w:color w:val="000000"/>
                <w:kern w:val="0"/>
                <w:sz w:val="20"/>
                <w:szCs w:val="20"/>
              </w:rPr>
            </w:pPr>
            <w:r w:rsidRPr="005C0F2F">
              <w:rPr>
                <w:rFonts w:asciiTheme="minorEastAsia" w:eastAsiaTheme="minorEastAsia" w:hAnsiTheme="minorEastAsia" w:cs="宋体" w:hint="eastAsia"/>
                <w:b/>
                <w:bCs/>
                <w:color w:val="000000"/>
                <w:kern w:val="0"/>
                <w:sz w:val="20"/>
                <w:szCs w:val="20"/>
              </w:rPr>
              <w:t>申报单位</w:t>
            </w:r>
          </w:p>
        </w:tc>
      </w:tr>
      <w:tr w:rsidR="005C0F2F" w:rsidRPr="005C0F2F" w:rsidTr="007275F4">
        <w:trPr>
          <w:trHeight w:val="397"/>
        </w:trPr>
        <w:tc>
          <w:tcPr>
            <w:tcW w:w="709" w:type="dxa"/>
            <w:tcBorders>
              <w:top w:val="nil"/>
              <w:left w:val="single" w:sz="4" w:space="0" w:color="auto"/>
              <w:bottom w:val="single" w:sz="4" w:space="0" w:color="auto"/>
              <w:right w:val="single" w:sz="4" w:space="0" w:color="auto"/>
            </w:tcBorders>
            <w:vAlign w:val="center"/>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1</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一等奖</w:t>
            </w:r>
          </w:p>
        </w:tc>
        <w:tc>
          <w:tcPr>
            <w:tcW w:w="3402"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汽车维修基本能力综合实训台架</w:t>
            </w:r>
          </w:p>
        </w:tc>
        <w:tc>
          <w:tcPr>
            <w:tcW w:w="2552"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成祥、袁洪、王朝武</w:t>
            </w:r>
          </w:p>
        </w:tc>
        <w:tc>
          <w:tcPr>
            <w:tcW w:w="2410"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深圳第二高级技工学校</w:t>
            </w:r>
          </w:p>
        </w:tc>
      </w:tr>
      <w:tr w:rsidR="005C0F2F" w:rsidRPr="005C0F2F" w:rsidTr="007275F4">
        <w:trPr>
          <w:trHeight w:val="397"/>
        </w:trPr>
        <w:tc>
          <w:tcPr>
            <w:tcW w:w="709" w:type="dxa"/>
            <w:tcBorders>
              <w:top w:val="nil"/>
              <w:left w:val="single" w:sz="4" w:space="0" w:color="auto"/>
              <w:bottom w:val="single" w:sz="4" w:space="0" w:color="auto"/>
              <w:right w:val="single" w:sz="4" w:space="0" w:color="auto"/>
            </w:tcBorders>
            <w:vAlign w:val="center"/>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2</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二等奖</w:t>
            </w:r>
          </w:p>
        </w:tc>
        <w:tc>
          <w:tcPr>
            <w:tcW w:w="3402"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工控传感器实训台</w:t>
            </w:r>
          </w:p>
        </w:tc>
        <w:tc>
          <w:tcPr>
            <w:tcW w:w="2552"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齐祥玲、张娟、苏立军</w:t>
            </w:r>
          </w:p>
        </w:tc>
        <w:tc>
          <w:tcPr>
            <w:tcW w:w="2410"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深圳第二高级技工学校</w:t>
            </w:r>
          </w:p>
        </w:tc>
      </w:tr>
      <w:tr w:rsidR="005C0F2F" w:rsidRPr="005C0F2F" w:rsidTr="007275F4">
        <w:trPr>
          <w:trHeight w:val="397"/>
        </w:trPr>
        <w:tc>
          <w:tcPr>
            <w:tcW w:w="709" w:type="dxa"/>
            <w:tcBorders>
              <w:top w:val="nil"/>
              <w:left w:val="single" w:sz="4" w:space="0" w:color="auto"/>
              <w:bottom w:val="single" w:sz="4" w:space="0" w:color="auto"/>
              <w:right w:val="single" w:sz="4" w:space="0" w:color="auto"/>
            </w:tcBorders>
            <w:vAlign w:val="center"/>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3</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三等奖</w:t>
            </w:r>
          </w:p>
        </w:tc>
        <w:tc>
          <w:tcPr>
            <w:tcW w:w="3402"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车身修复多功能一体化实训台</w:t>
            </w:r>
          </w:p>
        </w:tc>
        <w:tc>
          <w:tcPr>
            <w:tcW w:w="2552"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邹成斌、魏强、李肖铮</w:t>
            </w:r>
          </w:p>
        </w:tc>
        <w:tc>
          <w:tcPr>
            <w:tcW w:w="2410"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深圳第二高级技工学校</w:t>
            </w:r>
          </w:p>
        </w:tc>
      </w:tr>
      <w:tr w:rsidR="005C0F2F" w:rsidRPr="005C0F2F" w:rsidTr="007275F4">
        <w:trPr>
          <w:trHeight w:val="397"/>
        </w:trPr>
        <w:tc>
          <w:tcPr>
            <w:tcW w:w="709" w:type="dxa"/>
            <w:tcBorders>
              <w:top w:val="nil"/>
              <w:left w:val="single" w:sz="4" w:space="0" w:color="auto"/>
              <w:bottom w:val="single" w:sz="4" w:space="0" w:color="auto"/>
              <w:right w:val="single" w:sz="4" w:space="0" w:color="auto"/>
            </w:tcBorders>
            <w:vAlign w:val="center"/>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4</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三等奖</w:t>
            </w:r>
          </w:p>
        </w:tc>
        <w:tc>
          <w:tcPr>
            <w:tcW w:w="3402"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智能交通实训设备</w:t>
            </w:r>
          </w:p>
        </w:tc>
        <w:tc>
          <w:tcPr>
            <w:tcW w:w="2552"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崔平</w:t>
            </w:r>
          </w:p>
        </w:tc>
        <w:tc>
          <w:tcPr>
            <w:tcW w:w="2410"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深圳第二高级技工学校</w:t>
            </w:r>
          </w:p>
        </w:tc>
      </w:tr>
    </w:tbl>
    <w:p w:rsidR="005C0F2F" w:rsidRPr="00384776" w:rsidRDefault="005C0F2F" w:rsidP="005C0F2F">
      <w:pPr>
        <w:widowControl/>
        <w:jc w:val="center"/>
        <w:rPr>
          <w:rFonts w:ascii="仿宋" w:eastAsia="仿宋" w:hAnsi="仿宋" w:cs="宋体"/>
          <w:b/>
          <w:bCs/>
          <w:color w:val="000000"/>
          <w:kern w:val="0"/>
          <w:szCs w:val="21"/>
        </w:rPr>
      </w:pPr>
    </w:p>
    <w:p w:rsidR="005C0F2F" w:rsidRPr="005C0F2F" w:rsidRDefault="005C0F2F" w:rsidP="005C0F2F">
      <w:pPr>
        <w:widowControl/>
        <w:spacing w:line="560" w:lineRule="exact"/>
        <w:jc w:val="center"/>
        <w:rPr>
          <w:rFonts w:asciiTheme="majorEastAsia" w:eastAsiaTheme="majorEastAsia" w:hAnsiTheme="majorEastAsia" w:cs="宋体"/>
          <w:b/>
          <w:bCs/>
          <w:color w:val="000000"/>
          <w:kern w:val="0"/>
          <w:sz w:val="32"/>
          <w:szCs w:val="32"/>
        </w:rPr>
      </w:pPr>
      <w:r w:rsidRPr="005C0F2F">
        <w:rPr>
          <w:rFonts w:asciiTheme="majorEastAsia" w:eastAsiaTheme="majorEastAsia" w:hAnsiTheme="majorEastAsia" w:cs="宋体" w:hint="eastAsia"/>
          <w:b/>
          <w:bCs/>
          <w:color w:val="000000"/>
          <w:kern w:val="0"/>
          <w:sz w:val="32"/>
          <w:szCs w:val="32"/>
        </w:rPr>
        <w:t>深圳职协2016年度优秀教科研成果评选结果</w:t>
      </w:r>
    </w:p>
    <w:p w:rsidR="005C0F2F" w:rsidRPr="00384776" w:rsidRDefault="005C0F2F" w:rsidP="005C0F2F">
      <w:pPr>
        <w:widowControl/>
        <w:spacing w:line="560" w:lineRule="exact"/>
        <w:jc w:val="center"/>
        <w:rPr>
          <w:rFonts w:ascii="仿宋" w:eastAsia="仿宋" w:hAnsi="仿宋" w:cs="宋体"/>
          <w:b/>
          <w:bCs/>
          <w:color w:val="000000"/>
          <w:kern w:val="0"/>
          <w:sz w:val="32"/>
          <w:szCs w:val="32"/>
        </w:rPr>
      </w:pPr>
      <w:r w:rsidRPr="005C0F2F">
        <w:rPr>
          <w:rFonts w:asciiTheme="majorEastAsia" w:eastAsiaTheme="majorEastAsia" w:hAnsiTheme="majorEastAsia" w:cs="宋体" w:hint="eastAsia"/>
          <w:b/>
          <w:bCs/>
          <w:color w:val="000000"/>
          <w:kern w:val="0"/>
          <w:sz w:val="32"/>
          <w:szCs w:val="32"/>
        </w:rPr>
        <w:t>（教学课件、教案）</w:t>
      </w:r>
    </w:p>
    <w:tbl>
      <w:tblPr>
        <w:tblW w:w="10491" w:type="dxa"/>
        <w:tblInd w:w="-1082" w:type="dxa"/>
        <w:tblLook w:val="04A0"/>
      </w:tblPr>
      <w:tblGrid>
        <w:gridCol w:w="906"/>
        <w:gridCol w:w="993"/>
        <w:gridCol w:w="3772"/>
        <w:gridCol w:w="2410"/>
        <w:gridCol w:w="2410"/>
      </w:tblGrid>
      <w:tr w:rsidR="005C0F2F" w:rsidRPr="005C0F2F" w:rsidTr="007275F4">
        <w:trPr>
          <w:trHeight w:val="454"/>
        </w:trPr>
        <w:tc>
          <w:tcPr>
            <w:tcW w:w="906" w:type="dxa"/>
            <w:tcBorders>
              <w:top w:val="single" w:sz="4" w:space="0" w:color="auto"/>
              <w:left w:val="single" w:sz="4" w:space="0" w:color="auto"/>
              <w:bottom w:val="single" w:sz="4" w:space="0" w:color="auto"/>
              <w:right w:val="single" w:sz="4" w:space="0" w:color="auto"/>
            </w:tcBorders>
            <w:vAlign w:val="center"/>
          </w:tcPr>
          <w:p w:rsidR="005C0F2F" w:rsidRPr="005C0F2F" w:rsidRDefault="005C0F2F" w:rsidP="007275F4">
            <w:pPr>
              <w:widowControl/>
              <w:jc w:val="center"/>
              <w:rPr>
                <w:rFonts w:asciiTheme="minorEastAsia" w:eastAsiaTheme="minorEastAsia" w:hAnsiTheme="minorEastAsia" w:cs="宋体"/>
                <w:b/>
                <w:color w:val="000000"/>
                <w:kern w:val="0"/>
                <w:sz w:val="20"/>
                <w:szCs w:val="20"/>
              </w:rPr>
            </w:pPr>
            <w:r w:rsidRPr="005C0F2F">
              <w:rPr>
                <w:rFonts w:asciiTheme="minorEastAsia" w:eastAsiaTheme="minorEastAsia" w:hAnsiTheme="minorEastAsia" w:cs="宋体" w:hint="eastAsia"/>
                <w:b/>
                <w:color w:val="000000"/>
                <w:kern w:val="0"/>
                <w:sz w:val="20"/>
                <w:szCs w:val="20"/>
              </w:rPr>
              <w:t>序号</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b/>
                <w:color w:val="000000"/>
                <w:kern w:val="0"/>
                <w:sz w:val="20"/>
                <w:szCs w:val="20"/>
              </w:rPr>
            </w:pPr>
            <w:r w:rsidRPr="005C0F2F">
              <w:rPr>
                <w:rFonts w:asciiTheme="minorEastAsia" w:eastAsiaTheme="minorEastAsia" w:hAnsiTheme="minorEastAsia" w:cs="宋体" w:hint="eastAsia"/>
                <w:b/>
                <w:color w:val="000000"/>
                <w:kern w:val="0"/>
                <w:sz w:val="20"/>
                <w:szCs w:val="20"/>
              </w:rPr>
              <w:t>奖项</w:t>
            </w:r>
          </w:p>
        </w:tc>
        <w:tc>
          <w:tcPr>
            <w:tcW w:w="3772" w:type="dxa"/>
            <w:tcBorders>
              <w:top w:val="single" w:sz="4" w:space="0" w:color="auto"/>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b/>
                <w:bCs/>
                <w:color w:val="000000"/>
                <w:kern w:val="0"/>
                <w:sz w:val="20"/>
                <w:szCs w:val="20"/>
              </w:rPr>
            </w:pPr>
            <w:r w:rsidRPr="005C0F2F">
              <w:rPr>
                <w:rFonts w:asciiTheme="minorEastAsia" w:eastAsiaTheme="minorEastAsia" w:hAnsiTheme="minorEastAsia" w:cs="宋体" w:hint="eastAsia"/>
                <w:b/>
                <w:bCs/>
                <w:color w:val="000000"/>
                <w:kern w:val="0"/>
                <w:sz w:val="20"/>
                <w:szCs w:val="20"/>
              </w:rPr>
              <w:t>成果名称</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b/>
                <w:bCs/>
                <w:color w:val="000000"/>
                <w:kern w:val="0"/>
                <w:sz w:val="20"/>
                <w:szCs w:val="20"/>
              </w:rPr>
            </w:pPr>
            <w:r w:rsidRPr="005C0F2F">
              <w:rPr>
                <w:rFonts w:asciiTheme="minorEastAsia" w:eastAsiaTheme="minorEastAsia" w:hAnsiTheme="minorEastAsia" w:cs="宋体" w:hint="eastAsia"/>
                <w:b/>
                <w:bCs/>
                <w:color w:val="000000"/>
                <w:kern w:val="0"/>
                <w:sz w:val="20"/>
                <w:szCs w:val="20"/>
              </w:rPr>
              <w:t>申报人</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b/>
                <w:bCs/>
                <w:color w:val="000000"/>
                <w:kern w:val="0"/>
                <w:sz w:val="20"/>
                <w:szCs w:val="20"/>
              </w:rPr>
            </w:pPr>
            <w:r w:rsidRPr="005C0F2F">
              <w:rPr>
                <w:rFonts w:asciiTheme="minorEastAsia" w:eastAsiaTheme="minorEastAsia" w:hAnsiTheme="minorEastAsia" w:cs="宋体" w:hint="eastAsia"/>
                <w:b/>
                <w:bCs/>
                <w:color w:val="000000"/>
                <w:kern w:val="0"/>
                <w:sz w:val="20"/>
                <w:szCs w:val="20"/>
              </w:rPr>
              <w:t>申报单位</w:t>
            </w:r>
          </w:p>
        </w:tc>
      </w:tr>
      <w:tr w:rsidR="005C0F2F" w:rsidRPr="005C0F2F" w:rsidTr="007275F4">
        <w:trPr>
          <w:trHeight w:val="397"/>
        </w:trPr>
        <w:tc>
          <w:tcPr>
            <w:tcW w:w="906" w:type="dxa"/>
            <w:tcBorders>
              <w:top w:val="nil"/>
              <w:left w:val="single" w:sz="4" w:space="0" w:color="auto"/>
              <w:bottom w:val="single" w:sz="4" w:space="0" w:color="auto"/>
              <w:right w:val="single" w:sz="4" w:space="0" w:color="auto"/>
            </w:tcBorders>
            <w:vAlign w:val="center"/>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1</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一等奖</w:t>
            </w:r>
          </w:p>
        </w:tc>
        <w:tc>
          <w:tcPr>
            <w:tcW w:w="3772"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图表趋势描述</w:t>
            </w:r>
          </w:p>
        </w:tc>
        <w:tc>
          <w:tcPr>
            <w:tcW w:w="2410"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胡恒</w:t>
            </w:r>
          </w:p>
        </w:tc>
        <w:tc>
          <w:tcPr>
            <w:tcW w:w="2410"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深圳第二高级技工学校</w:t>
            </w:r>
          </w:p>
        </w:tc>
      </w:tr>
      <w:tr w:rsidR="005C0F2F" w:rsidRPr="005C0F2F" w:rsidTr="007275F4">
        <w:trPr>
          <w:trHeight w:val="397"/>
        </w:trPr>
        <w:tc>
          <w:tcPr>
            <w:tcW w:w="906" w:type="dxa"/>
            <w:tcBorders>
              <w:top w:val="nil"/>
              <w:left w:val="single" w:sz="4" w:space="0" w:color="auto"/>
              <w:bottom w:val="single" w:sz="4" w:space="0" w:color="auto"/>
              <w:right w:val="single" w:sz="4" w:space="0" w:color="auto"/>
            </w:tcBorders>
            <w:vAlign w:val="center"/>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2</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一等奖</w:t>
            </w:r>
          </w:p>
        </w:tc>
        <w:tc>
          <w:tcPr>
            <w:tcW w:w="3772"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贸易术语价格换算</w:t>
            </w:r>
          </w:p>
        </w:tc>
        <w:tc>
          <w:tcPr>
            <w:tcW w:w="2410"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肖云、陈中蕾、陈静漪</w:t>
            </w:r>
          </w:p>
        </w:tc>
        <w:tc>
          <w:tcPr>
            <w:tcW w:w="2410"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深圳第二高级技工学校</w:t>
            </w:r>
          </w:p>
        </w:tc>
      </w:tr>
      <w:tr w:rsidR="005C0F2F" w:rsidRPr="005C0F2F" w:rsidTr="007275F4">
        <w:trPr>
          <w:trHeight w:val="397"/>
        </w:trPr>
        <w:tc>
          <w:tcPr>
            <w:tcW w:w="906" w:type="dxa"/>
            <w:tcBorders>
              <w:top w:val="nil"/>
              <w:left w:val="single" w:sz="4" w:space="0" w:color="auto"/>
              <w:bottom w:val="single" w:sz="4" w:space="0" w:color="auto"/>
              <w:right w:val="single" w:sz="4" w:space="0" w:color="auto"/>
            </w:tcBorders>
            <w:vAlign w:val="center"/>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3</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二等奖</w:t>
            </w:r>
          </w:p>
        </w:tc>
        <w:tc>
          <w:tcPr>
            <w:tcW w:w="3772"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《实用英语（二）》教案</w:t>
            </w:r>
          </w:p>
        </w:tc>
        <w:tc>
          <w:tcPr>
            <w:tcW w:w="2410"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胡海芳</w:t>
            </w:r>
          </w:p>
        </w:tc>
        <w:tc>
          <w:tcPr>
            <w:tcW w:w="2410"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深圳第二高级技工学校</w:t>
            </w:r>
          </w:p>
        </w:tc>
      </w:tr>
      <w:tr w:rsidR="005C0F2F" w:rsidRPr="005C0F2F" w:rsidTr="007275F4">
        <w:trPr>
          <w:trHeight w:val="397"/>
        </w:trPr>
        <w:tc>
          <w:tcPr>
            <w:tcW w:w="906" w:type="dxa"/>
            <w:tcBorders>
              <w:top w:val="nil"/>
              <w:left w:val="single" w:sz="4" w:space="0" w:color="auto"/>
              <w:bottom w:val="single" w:sz="4" w:space="0" w:color="auto"/>
              <w:right w:val="single" w:sz="4" w:space="0" w:color="auto"/>
            </w:tcBorders>
            <w:vAlign w:val="center"/>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4</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二等奖</w:t>
            </w:r>
          </w:p>
        </w:tc>
        <w:tc>
          <w:tcPr>
            <w:tcW w:w="3772"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《实用英语（二）》课件</w:t>
            </w:r>
          </w:p>
        </w:tc>
        <w:tc>
          <w:tcPr>
            <w:tcW w:w="2410"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胡海芳</w:t>
            </w:r>
          </w:p>
        </w:tc>
        <w:tc>
          <w:tcPr>
            <w:tcW w:w="2410"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深圳第二高级技工学校</w:t>
            </w:r>
          </w:p>
        </w:tc>
      </w:tr>
      <w:tr w:rsidR="005C0F2F" w:rsidRPr="005C0F2F" w:rsidTr="007275F4">
        <w:trPr>
          <w:trHeight w:val="397"/>
        </w:trPr>
        <w:tc>
          <w:tcPr>
            <w:tcW w:w="906" w:type="dxa"/>
            <w:tcBorders>
              <w:top w:val="nil"/>
              <w:left w:val="single" w:sz="4" w:space="0" w:color="auto"/>
              <w:bottom w:val="single" w:sz="4" w:space="0" w:color="auto"/>
              <w:right w:val="single" w:sz="4" w:space="0" w:color="auto"/>
            </w:tcBorders>
            <w:vAlign w:val="center"/>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5</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二等奖</w:t>
            </w:r>
          </w:p>
        </w:tc>
        <w:tc>
          <w:tcPr>
            <w:tcW w:w="3772"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《会计基础》教案</w:t>
            </w:r>
          </w:p>
        </w:tc>
        <w:tc>
          <w:tcPr>
            <w:tcW w:w="2410"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曾珊珊</w:t>
            </w:r>
          </w:p>
        </w:tc>
        <w:tc>
          <w:tcPr>
            <w:tcW w:w="2410"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深圳市宝山技工学校</w:t>
            </w:r>
          </w:p>
        </w:tc>
      </w:tr>
      <w:tr w:rsidR="005C0F2F" w:rsidRPr="005C0F2F" w:rsidTr="007275F4">
        <w:trPr>
          <w:trHeight w:val="397"/>
        </w:trPr>
        <w:tc>
          <w:tcPr>
            <w:tcW w:w="906" w:type="dxa"/>
            <w:tcBorders>
              <w:top w:val="nil"/>
              <w:left w:val="single" w:sz="4" w:space="0" w:color="auto"/>
              <w:bottom w:val="single" w:sz="4" w:space="0" w:color="auto"/>
              <w:right w:val="single" w:sz="4" w:space="0" w:color="auto"/>
            </w:tcBorders>
            <w:vAlign w:val="center"/>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6</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二等奖</w:t>
            </w:r>
          </w:p>
        </w:tc>
        <w:tc>
          <w:tcPr>
            <w:tcW w:w="3772"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《服装结构》课件</w:t>
            </w:r>
          </w:p>
        </w:tc>
        <w:tc>
          <w:tcPr>
            <w:tcW w:w="2410"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马晓梦</w:t>
            </w:r>
          </w:p>
        </w:tc>
        <w:tc>
          <w:tcPr>
            <w:tcW w:w="2410"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深圳市宝山技工学校</w:t>
            </w:r>
          </w:p>
        </w:tc>
      </w:tr>
      <w:tr w:rsidR="005C0F2F" w:rsidRPr="005C0F2F" w:rsidTr="007275F4">
        <w:trPr>
          <w:trHeight w:val="397"/>
        </w:trPr>
        <w:tc>
          <w:tcPr>
            <w:tcW w:w="906" w:type="dxa"/>
            <w:tcBorders>
              <w:top w:val="nil"/>
              <w:left w:val="single" w:sz="4" w:space="0" w:color="auto"/>
              <w:bottom w:val="single" w:sz="4" w:space="0" w:color="auto"/>
              <w:right w:val="single" w:sz="4" w:space="0" w:color="auto"/>
            </w:tcBorders>
            <w:vAlign w:val="center"/>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7</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三等奖</w:t>
            </w:r>
          </w:p>
        </w:tc>
        <w:tc>
          <w:tcPr>
            <w:tcW w:w="3772"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 xml:space="preserve">　《CNC数控加工技术入门》教学课件</w:t>
            </w:r>
          </w:p>
        </w:tc>
        <w:tc>
          <w:tcPr>
            <w:tcW w:w="2410"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喻建华</w:t>
            </w:r>
          </w:p>
        </w:tc>
        <w:tc>
          <w:tcPr>
            <w:tcW w:w="2410"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深圳市龙华新区远东</w:t>
            </w:r>
          </w:p>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职业技能训练学校</w:t>
            </w:r>
          </w:p>
        </w:tc>
      </w:tr>
      <w:tr w:rsidR="005C0F2F" w:rsidRPr="005C0F2F" w:rsidTr="007275F4">
        <w:trPr>
          <w:trHeight w:val="397"/>
        </w:trPr>
        <w:tc>
          <w:tcPr>
            <w:tcW w:w="906" w:type="dxa"/>
            <w:tcBorders>
              <w:top w:val="nil"/>
              <w:left w:val="single" w:sz="4" w:space="0" w:color="auto"/>
              <w:bottom w:val="single" w:sz="4" w:space="0" w:color="auto"/>
              <w:right w:val="single" w:sz="4" w:space="0" w:color="auto"/>
            </w:tcBorders>
            <w:vAlign w:val="center"/>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8</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三等奖</w:t>
            </w:r>
          </w:p>
        </w:tc>
        <w:tc>
          <w:tcPr>
            <w:tcW w:w="3772"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金属产品自动分拣</w:t>
            </w:r>
          </w:p>
        </w:tc>
        <w:tc>
          <w:tcPr>
            <w:tcW w:w="2410"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 xml:space="preserve">　徐坤刚</w:t>
            </w:r>
          </w:p>
        </w:tc>
        <w:tc>
          <w:tcPr>
            <w:tcW w:w="2410"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深圳第二高级技工学校</w:t>
            </w:r>
          </w:p>
        </w:tc>
      </w:tr>
      <w:tr w:rsidR="005C0F2F" w:rsidRPr="005C0F2F" w:rsidTr="007275F4">
        <w:trPr>
          <w:trHeight w:val="397"/>
        </w:trPr>
        <w:tc>
          <w:tcPr>
            <w:tcW w:w="906" w:type="dxa"/>
            <w:tcBorders>
              <w:top w:val="nil"/>
              <w:left w:val="single" w:sz="4" w:space="0" w:color="auto"/>
              <w:bottom w:val="single" w:sz="4" w:space="0" w:color="auto"/>
              <w:right w:val="single" w:sz="4" w:space="0" w:color="auto"/>
            </w:tcBorders>
            <w:vAlign w:val="center"/>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9</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三等奖</w:t>
            </w:r>
          </w:p>
        </w:tc>
        <w:tc>
          <w:tcPr>
            <w:tcW w:w="3772"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《供求分析章教案》</w:t>
            </w:r>
          </w:p>
        </w:tc>
        <w:tc>
          <w:tcPr>
            <w:tcW w:w="2410"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管丽华</w:t>
            </w:r>
          </w:p>
        </w:tc>
        <w:tc>
          <w:tcPr>
            <w:tcW w:w="2410"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深圳第二高级技工学校</w:t>
            </w:r>
          </w:p>
        </w:tc>
      </w:tr>
      <w:tr w:rsidR="005C0F2F" w:rsidRPr="005C0F2F" w:rsidTr="007275F4">
        <w:trPr>
          <w:trHeight w:val="397"/>
        </w:trPr>
        <w:tc>
          <w:tcPr>
            <w:tcW w:w="906" w:type="dxa"/>
            <w:tcBorders>
              <w:top w:val="nil"/>
              <w:left w:val="single" w:sz="4" w:space="0" w:color="auto"/>
              <w:bottom w:val="single" w:sz="4" w:space="0" w:color="auto"/>
              <w:right w:val="single" w:sz="4" w:space="0" w:color="auto"/>
            </w:tcBorders>
            <w:vAlign w:val="center"/>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10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三等奖</w:t>
            </w:r>
          </w:p>
        </w:tc>
        <w:tc>
          <w:tcPr>
            <w:tcW w:w="3772"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《客户关系管理》-搜集客户信息</w:t>
            </w:r>
          </w:p>
        </w:tc>
        <w:tc>
          <w:tcPr>
            <w:tcW w:w="2410"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翁莹莹、陈静漪、胡恒</w:t>
            </w:r>
          </w:p>
        </w:tc>
        <w:tc>
          <w:tcPr>
            <w:tcW w:w="2410"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深圳第二高级技工学校</w:t>
            </w:r>
          </w:p>
        </w:tc>
      </w:tr>
      <w:tr w:rsidR="005C0F2F" w:rsidRPr="005C0F2F" w:rsidTr="007275F4">
        <w:trPr>
          <w:trHeight w:val="397"/>
        </w:trPr>
        <w:tc>
          <w:tcPr>
            <w:tcW w:w="906" w:type="dxa"/>
            <w:tcBorders>
              <w:top w:val="nil"/>
              <w:left w:val="single" w:sz="4" w:space="0" w:color="auto"/>
              <w:bottom w:val="single" w:sz="4" w:space="0" w:color="auto"/>
              <w:right w:val="single" w:sz="4" w:space="0" w:color="auto"/>
            </w:tcBorders>
            <w:vAlign w:val="center"/>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11</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三等奖</w:t>
            </w:r>
          </w:p>
        </w:tc>
        <w:tc>
          <w:tcPr>
            <w:tcW w:w="3772"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电动机的点动、联动控制</w:t>
            </w:r>
          </w:p>
        </w:tc>
        <w:tc>
          <w:tcPr>
            <w:tcW w:w="2410"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张翠、方劲</w:t>
            </w:r>
          </w:p>
        </w:tc>
        <w:tc>
          <w:tcPr>
            <w:tcW w:w="2410"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深圳第二高级技工学校</w:t>
            </w:r>
          </w:p>
        </w:tc>
      </w:tr>
      <w:tr w:rsidR="005C0F2F" w:rsidRPr="005C0F2F" w:rsidTr="007275F4">
        <w:trPr>
          <w:trHeight w:val="397"/>
        </w:trPr>
        <w:tc>
          <w:tcPr>
            <w:tcW w:w="906" w:type="dxa"/>
            <w:tcBorders>
              <w:top w:val="nil"/>
              <w:left w:val="single" w:sz="4" w:space="0" w:color="auto"/>
              <w:bottom w:val="single" w:sz="4" w:space="0" w:color="auto"/>
              <w:right w:val="single" w:sz="4" w:space="0" w:color="auto"/>
            </w:tcBorders>
            <w:vAlign w:val="center"/>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12</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三等奖</w:t>
            </w:r>
          </w:p>
        </w:tc>
        <w:tc>
          <w:tcPr>
            <w:tcW w:w="3772"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交易磋商</w:t>
            </w:r>
          </w:p>
        </w:tc>
        <w:tc>
          <w:tcPr>
            <w:tcW w:w="2410"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唐艳梅</w:t>
            </w:r>
          </w:p>
        </w:tc>
        <w:tc>
          <w:tcPr>
            <w:tcW w:w="2410"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深圳第二高级技工学校</w:t>
            </w:r>
          </w:p>
        </w:tc>
      </w:tr>
      <w:tr w:rsidR="005C0F2F" w:rsidRPr="005C0F2F" w:rsidTr="007275F4">
        <w:trPr>
          <w:trHeight w:val="397"/>
        </w:trPr>
        <w:tc>
          <w:tcPr>
            <w:tcW w:w="906" w:type="dxa"/>
            <w:tcBorders>
              <w:top w:val="nil"/>
              <w:left w:val="single" w:sz="4" w:space="0" w:color="auto"/>
              <w:bottom w:val="single" w:sz="4" w:space="0" w:color="auto"/>
              <w:right w:val="single" w:sz="4" w:space="0" w:color="auto"/>
            </w:tcBorders>
            <w:vAlign w:val="center"/>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13</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优胜奖</w:t>
            </w:r>
          </w:p>
        </w:tc>
        <w:tc>
          <w:tcPr>
            <w:tcW w:w="3772"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《中国，水的困惑》教案</w:t>
            </w:r>
          </w:p>
        </w:tc>
        <w:tc>
          <w:tcPr>
            <w:tcW w:w="2410"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邓永奇</w:t>
            </w:r>
          </w:p>
        </w:tc>
        <w:tc>
          <w:tcPr>
            <w:tcW w:w="2410"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深圳第二高级技工学校</w:t>
            </w:r>
          </w:p>
        </w:tc>
      </w:tr>
      <w:tr w:rsidR="005C0F2F" w:rsidRPr="005C0F2F" w:rsidTr="007275F4">
        <w:trPr>
          <w:trHeight w:val="397"/>
        </w:trPr>
        <w:tc>
          <w:tcPr>
            <w:tcW w:w="906" w:type="dxa"/>
            <w:tcBorders>
              <w:top w:val="nil"/>
              <w:left w:val="single" w:sz="4" w:space="0" w:color="auto"/>
              <w:bottom w:val="single" w:sz="4" w:space="0" w:color="auto"/>
              <w:right w:val="single" w:sz="4" w:space="0" w:color="auto"/>
            </w:tcBorders>
            <w:vAlign w:val="center"/>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14</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优胜奖</w:t>
            </w:r>
          </w:p>
        </w:tc>
        <w:tc>
          <w:tcPr>
            <w:tcW w:w="3772"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交易磋商</w:t>
            </w:r>
          </w:p>
        </w:tc>
        <w:tc>
          <w:tcPr>
            <w:tcW w:w="2410"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唐艳梅、范晓云</w:t>
            </w:r>
          </w:p>
        </w:tc>
        <w:tc>
          <w:tcPr>
            <w:tcW w:w="2410"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深圳第二高级技工学校</w:t>
            </w:r>
          </w:p>
        </w:tc>
      </w:tr>
      <w:tr w:rsidR="005C0F2F" w:rsidRPr="005C0F2F" w:rsidTr="007275F4">
        <w:trPr>
          <w:trHeight w:val="397"/>
        </w:trPr>
        <w:tc>
          <w:tcPr>
            <w:tcW w:w="906" w:type="dxa"/>
            <w:tcBorders>
              <w:top w:val="nil"/>
              <w:left w:val="single" w:sz="4" w:space="0" w:color="auto"/>
              <w:bottom w:val="single" w:sz="4" w:space="0" w:color="auto"/>
              <w:right w:val="single" w:sz="4" w:space="0" w:color="auto"/>
            </w:tcBorders>
            <w:vAlign w:val="center"/>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15</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优胜奖</w:t>
            </w:r>
          </w:p>
        </w:tc>
        <w:tc>
          <w:tcPr>
            <w:tcW w:w="3772"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自我管理训练之学习管理技巧</w:t>
            </w:r>
          </w:p>
        </w:tc>
        <w:tc>
          <w:tcPr>
            <w:tcW w:w="2410"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梅轩</w:t>
            </w:r>
          </w:p>
        </w:tc>
        <w:tc>
          <w:tcPr>
            <w:tcW w:w="2410"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深圳第二高级技工学校</w:t>
            </w:r>
          </w:p>
        </w:tc>
      </w:tr>
      <w:tr w:rsidR="005C0F2F" w:rsidRPr="005C0F2F" w:rsidTr="007275F4">
        <w:trPr>
          <w:trHeight w:val="397"/>
        </w:trPr>
        <w:tc>
          <w:tcPr>
            <w:tcW w:w="906" w:type="dxa"/>
            <w:tcBorders>
              <w:top w:val="nil"/>
              <w:left w:val="single" w:sz="4" w:space="0" w:color="auto"/>
              <w:bottom w:val="single" w:sz="4" w:space="0" w:color="auto"/>
              <w:right w:val="single" w:sz="4" w:space="0" w:color="auto"/>
            </w:tcBorders>
            <w:vAlign w:val="center"/>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16</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优胜奖</w:t>
            </w:r>
          </w:p>
        </w:tc>
        <w:tc>
          <w:tcPr>
            <w:tcW w:w="3772"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《货物在库作业操作》</w:t>
            </w:r>
          </w:p>
        </w:tc>
        <w:tc>
          <w:tcPr>
            <w:tcW w:w="2410"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陈中蕾</w:t>
            </w:r>
          </w:p>
        </w:tc>
        <w:tc>
          <w:tcPr>
            <w:tcW w:w="2410"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深圳第二高级技工学校</w:t>
            </w:r>
          </w:p>
        </w:tc>
      </w:tr>
      <w:tr w:rsidR="005C0F2F" w:rsidRPr="005C0F2F" w:rsidTr="007275F4">
        <w:trPr>
          <w:trHeight w:val="397"/>
        </w:trPr>
        <w:tc>
          <w:tcPr>
            <w:tcW w:w="906" w:type="dxa"/>
            <w:tcBorders>
              <w:top w:val="nil"/>
              <w:left w:val="single" w:sz="4" w:space="0" w:color="auto"/>
              <w:bottom w:val="single" w:sz="4" w:space="0" w:color="auto"/>
              <w:right w:val="single" w:sz="4" w:space="0" w:color="auto"/>
            </w:tcBorders>
            <w:vAlign w:val="center"/>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17</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优胜奖</w:t>
            </w:r>
          </w:p>
        </w:tc>
        <w:tc>
          <w:tcPr>
            <w:tcW w:w="3772"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直流电机和交流电机维修设计方案</w:t>
            </w:r>
          </w:p>
        </w:tc>
        <w:tc>
          <w:tcPr>
            <w:tcW w:w="2410"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王洪霞</w:t>
            </w:r>
          </w:p>
        </w:tc>
        <w:tc>
          <w:tcPr>
            <w:tcW w:w="2410"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深圳第二高级技工学校</w:t>
            </w:r>
          </w:p>
        </w:tc>
      </w:tr>
      <w:tr w:rsidR="005C0F2F" w:rsidRPr="005C0F2F" w:rsidTr="007275F4">
        <w:trPr>
          <w:trHeight w:val="397"/>
        </w:trPr>
        <w:tc>
          <w:tcPr>
            <w:tcW w:w="906" w:type="dxa"/>
            <w:tcBorders>
              <w:top w:val="nil"/>
              <w:left w:val="single" w:sz="4" w:space="0" w:color="auto"/>
              <w:bottom w:val="single" w:sz="4" w:space="0" w:color="auto"/>
              <w:right w:val="single" w:sz="4" w:space="0" w:color="auto"/>
            </w:tcBorders>
            <w:vAlign w:val="center"/>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18</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优胜奖</w:t>
            </w:r>
          </w:p>
        </w:tc>
        <w:tc>
          <w:tcPr>
            <w:tcW w:w="3772"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《技校生的职业哲学》课件</w:t>
            </w:r>
          </w:p>
        </w:tc>
        <w:tc>
          <w:tcPr>
            <w:tcW w:w="2410"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邓志久</w:t>
            </w:r>
          </w:p>
        </w:tc>
        <w:tc>
          <w:tcPr>
            <w:tcW w:w="2410"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深圳市宝山技工学校</w:t>
            </w:r>
          </w:p>
        </w:tc>
      </w:tr>
      <w:tr w:rsidR="005C0F2F" w:rsidRPr="005C0F2F" w:rsidTr="007275F4">
        <w:trPr>
          <w:trHeight w:val="397"/>
        </w:trPr>
        <w:tc>
          <w:tcPr>
            <w:tcW w:w="906" w:type="dxa"/>
            <w:tcBorders>
              <w:top w:val="nil"/>
              <w:left w:val="single" w:sz="4" w:space="0" w:color="auto"/>
              <w:bottom w:val="single" w:sz="4" w:space="0" w:color="auto"/>
              <w:right w:val="single" w:sz="4" w:space="0" w:color="auto"/>
            </w:tcBorders>
            <w:vAlign w:val="center"/>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19</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优胜奖</w:t>
            </w:r>
          </w:p>
        </w:tc>
        <w:tc>
          <w:tcPr>
            <w:tcW w:w="3772"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《Maya基础》课件</w:t>
            </w:r>
          </w:p>
        </w:tc>
        <w:tc>
          <w:tcPr>
            <w:tcW w:w="2410"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范传凯</w:t>
            </w:r>
          </w:p>
        </w:tc>
        <w:tc>
          <w:tcPr>
            <w:tcW w:w="2410"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深圳市宝山技工学校</w:t>
            </w:r>
          </w:p>
        </w:tc>
      </w:tr>
      <w:tr w:rsidR="005C0F2F" w:rsidRPr="005C0F2F" w:rsidTr="007275F4">
        <w:trPr>
          <w:trHeight w:val="397"/>
        </w:trPr>
        <w:tc>
          <w:tcPr>
            <w:tcW w:w="906" w:type="dxa"/>
            <w:tcBorders>
              <w:top w:val="nil"/>
              <w:left w:val="single" w:sz="4" w:space="0" w:color="auto"/>
              <w:bottom w:val="single" w:sz="4" w:space="0" w:color="auto"/>
              <w:right w:val="single" w:sz="4" w:space="0" w:color="auto"/>
            </w:tcBorders>
            <w:vAlign w:val="center"/>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20</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优胜奖</w:t>
            </w:r>
          </w:p>
        </w:tc>
        <w:tc>
          <w:tcPr>
            <w:tcW w:w="3772"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《机械安装与调试》之气动系统入门</w:t>
            </w:r>
          </w:p>
        </w:tc>
        <w:tc>
          <w:tcPr>
            <w:tcW w:w="2410"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刘梦薇、罗明</w:t>
            </w:r>
          </w:p>
        </w:tc>
        <w:tc>
          <w:tcPr>
            <w:tcW w:w="2410"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深圳第二高级技工学校</w:t>
            </w:r>
          </w:p>
        </w:tc>
      </w:tr>
      <w:tr w:rsidR="005C0F2F" w:rsidRPr="005C0F2F" w:rsidTr="007275F4">
        <w:trPr>
          <w:trHeight w:val="397"/>
        </w:trPr>
        <w:tc>
          <w:tcPr>
            <w:tcW w:w="906" w:type="dxa"/>
            <w:tcBorders>
              <w:top w:val="nil"/>
              <w:left w:val="single" w:sz="4" w:space="0" w:color="auto"/>
              <w:bottom w:val="single" w:sz="4" w:space="0" w:color="auto"/>
              <w:right w:val="single" w:sz="4" w:space="0" w:color="auto"/>
            </w:tcBorders>
            <w:vAlign w:val="center"/>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21</w:t>
            </w:r>
          </w:p>
        </w:tc>
        <w:tc>
          <w:tcPr>
            <w:tcW w:w="993" w:type="dxa"/>
            <w:tcBorders>
              <w:top w:val="nil"/>
              <w:left w:val="single" w:sz="4" w:space="0" w:color="auto"/>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优胜奖</w:t>
            </w:r>
          </w:p>
        </w:tc>
        <w:tc>
          <w:tcPr>
            <w:tcW w:w="3772"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声乐教案</w:t>
            </w:r>
          </w:p>
        </w:tc>
        <w:tc>
          <w:tcPr>
            <w:tcW w:w="2410"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冯慧芳</w:t>
            </w:r>
          </w:p>
        </w:tc>
        <w:tc>
          <w:tcPr>
            <w:tcW w:w="2410" w:type="dxa"/>
            <w:tcBorders>
              <w:top w:val="nil"/>
              <w:left w:val="nil"/>
              <w:bottom w:val="single" w:sz="4" w:space="0" w:color="auto"/>
              <w:right w:val="single" w:sz="4" w:space="0" w:color="auto"/>
            </w:tcBorders>
            <w:shd w:val="clear" w:color="auto" w:fill="auto"/>
            <w:vAlign w:val="center"/>
            <w:hideMark/>
          </w:tcPr>
          <w:p w:rsidR="005C0F2F" w:rsidRPr="005C0F2F" w:rsidRDefault="005C0F2F" w:rsidP="007275F4">
            <w:pPr>
              <w:widowControl/>
              <w:jc w:val="center"/>
              <w:rPr>
                <w:rFonts w:asciiTheme="minorEastAsia" w:eastAsiaTheme="minorEastAsia" w:hAnsiTheme="minorEastAsia" w:cs="宋体"/>
                <w:color w:val="000000"/>
                <w:kern w:val="0"/>
                <w:sz w:val="20"/>
                <w:szCs w:val="20"/>
              </w:rPr>
            </w:pPr>
            <w:r w:rsidRPr="005C0F2F">
              <w:rPr>
                <w:rFonts w:asciiTheme="minorEastAsia" w:eastAsiaTheme="minorEastAsia" w:hAnsiTheme="minorEastAsia" w:cs="宋体" w:hint="eastAsia"/>
                <w:color w:val="000000"/>
                <w:kern w:val="0"/>
                <w:sz w:val="20"/>
                <w:szCs w:val="20"/>
              </w:rPr>
              <w:t>深圳市宝山技工学校</w:t>
            </w:r>
          </w:p>
        </w:tc>
      </w:tr>
    </w:tbl>
    <w:p w:rsidR="003D378C" w:rsidRDefault="003D378C"/>
    <w:sectPr w:rsidR="003D378C" w:rsidSect="00AD07C6">
      <w:pgSz w:w="11906" w:h="16838"/>
      <w:pgMar w:top="1304" w:right="1797" w:bottom="1304" w:left="1797" w:header="851" w:footer="992" w:gutter="0"/>
      <w:cols w:space="425"/>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12F0" w:rsidRDefault="001312F0" w:rsidP="00FF2EEB">
      <w:r>
        <w:separator/>
      </w:r>
    </w:p>
  </w:endnote>
  <w:endnote w:type="continuationSeparator" w:id="1">
    <w:p w:rsidR="001312F0" w:rsidRDefault="001312F0" w:rsidP="00FF2E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968947"/>
      <w:docPartObj>
        <w:docPartGallery w:val="Page Numbers (Bottom of Page)"/>
        <w:docPartUnique/>
      </w:docPartObj>
    </w:sdtPr>
    <w:sdtContent>
      <w:p w:rsidR="00FF2EEB" w:rsidRDefault="00FF2EEB" w:rsidP="00FF2EEB">
        <w:pPr>
          <w:pStyle w:val="a5"/>
          <w:jc w:val="center"/>
        </w:pPr>
        <w:fldSimple w:instr=" PAGE   \* MERGEFORMAT ">
          <w:r w:rsidRPr="00FF2EEB">
            <w:rPr>
              <w:noProof/>
              <w:lang w:val="zh-CN"/>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12F0" w:rsidRDefault="001312F0" w:rsidP="00FF2EEB">
      <w:r>
        <w:separator/>
      </w:r>
    </w:p>
  </w:footnote>
  <w:footnote w:type="continuationSeparator" w:id="1">
    <w:p w:rsidR="001312F0" w:rsidRDefault="001312F0" w:rsidP="00FF2E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C0F2F"/>
    <w:rsid w:val="001312F0"/>
    <w:rsid w:val="003D378C"/>
    <w:rsid w:val="004E3113"/>
    <w:rsid w:val="005C0F2F"/>
    <w:rsid w:val="00F527F1"/>
    <w:rsid w:val="00FF2E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0F2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5C0F2F"/>
    <w:pPr>
      <w:spacing w:line="560" w:lineRule="atLeast"/>
    </w:pPr>
    <w:rPr>
      <w:rFonts w:ascii="仿宋_GB2312" w:eastAsia="仿宋_GB2312"/>
      <w:kern w:val="0"/>
      <w:sz w:val="32"/>
    </w:rPr>
  </w:style>
  <w:style w:type="character" w:customStyle="1" w:styleId="Char">
    <w:name w:val="正文文本 Char"/>
    <w:basedOn w:val="a0"/>
    <w:link w:val="a3"/>
    <w:rsid w:val="005C0F2F"/>
    <w:rPr>
      <w:rFonts w:ascii="仿宋_GB2312" w:eastAsia="仿宋_GB2312" w:hAnsi="Times New Roman" w:cs="Times New Roman"/>
      <w:kern w:val="0"/>
      <w:sz w:val="32"/>
      <w:szCs w:val="24"/>
    </w:rPr>
  </w:style>
  <w:style w:type="paragraph" w:styleId="a4">
    <w:name w:val="header"/>
    <w:basedOn w:val="a"/>
    <w:link w:val="Char0"/>
    <w:uiPriority w:val="99"/>
    <w:semiHidden/>
    <w:unhideWhenUsed/>
    <w:rsid w:val="00FF2EE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FF2EEB"/>
    <w:rPr>
      <w:rFonts w:ascii="Times New Roman" w:eastAsia="宋体" w:hAnsi="Times New Roman" w:cs="Times New Roman"/>
      <w:sz w:val="18"/>
      <w:szCs w:val="18"/>
    </w:rPr>
  </w:style>
  <w:style w:type="paragraph" w:styleId="a5">
    <w:name w:val="footer"/>
    <w:basedOn w:val="a"/>
    <w:link w:val="Char1"/>
    <w:uiPriority w:val="99"/>
    <w:unhideWhenUsed/>
    <w:rsid w:val="00FF2EEB"/>
    <w:pPr>
      <w:tabs>
        <w:tab w:val="center" w:pos="4153"/>
        <w:tab w:val="right" w:pos="8306"/>
      </w:tabs>
      <w:snapToGrid w:val="0"/>
      <w:jc w:val="left"/>
    </w:pPr>
    <w:rPr>
      <w:sz w:val="18"/>
      <w:szCs w:val="18"/>
    </w:rPr>
  </w:style>
  <w:style w:type="character" w:customStyle="1" w:styleId="Char1">
    <w:name w:val="页脚 Char"/>
    <w:basedOn w:val="a0"/>
    <w:link w:val="a5"/>
    <w:uiPriority w:val="99"/>
    <w:rsid w:val="00FF2EE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623</Words>
  <Characters>3553</Characters>
  <Application>Microsoft Office Word</Application>
  <DocSecurity>0</DocSecurity>
  <Lines>29</Lines>
  <Paragraphs>8</Paragraphs>
  <ScaleCrop>false</ScaleCrop>
  <Company>Microsoft</Company>
  <LinksUpToDate>false</LinksUpToDate>
  <CharactersWithSpaces>4168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刘嘉文</dc:creator>
  <cp:lastModifiedBy>刘嘉文</cp:lastModifiedBy>
  <cp:revision>3</cp:revision>
  <cp:lastPrinted>2016-10-11T09:06:00Z</cp:lastPrinted>
  <dcterms:created xsi:type="dcterms:W3CDTF">2016-10-11T08:59:00Z</dcterms:created>
  <dcterms:modified xsi:type="dcterms:W3CDTF">2016-10-11T09:16:00Z</dcterms:modified>
</cp:coreProperties>
</file>