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B2A62" w14:textId="77777777" w:rsidR="0048430C" w:rsidRDefault="0048430C" w:rsidP="0048430C">
      <w:pPr>
        <w:widowControl w:val="0"/>
        <w:adjustRightInd/>
        <w:snapToGrid/>
        <w:spacing w:after="0" w:line="0" w:lineRule="atLeast"/>
        <w:jc w:val="both"/>
        <w:rPr>
          <w:rFonts w:ascii="仿宋_GB2312" w:eastAsia="仿宋_GB2312" w:hAnsiTheme="minorEastAsia" w:cs="Times New Roman"/>
          <w:b/>
          <w:bCs/>
          <w:color w:val="000000"/>
          <w:kern w:val="2"/>
          <w:sz w:val="32"/>
          <w:szCs w:val="32"/>
        </w:rPr>
      </w:pPr>
      <w:r>
        <w:rPr>
          <w:rFonts w:ascii="仿宋_GB2312" w:eastAsia="仿宋_GB2312" w:hAnsiTheme="minorEastAsia" w:cs="Times New Roman" w:hint="eastAsia"/>
          <w:b/>
          <w:bCs/>
          <w:color w:val="000000"/>
          <w:kern w:val="2"/>
          <w:sz w:val="32"/>
          <w:szCs w:val="32"/>
        </w:rPr>
        <w:t>附件3</w:t>
      </w:r>
    </w:p>
    <w:p w14:paraId="6145C838" w14:textId="77777777" w:rsidR="0048430C" w:rsidRDefault="0048430C" w:rsidP="0048430C">
      <w:pPr>
        <w:widowControl w:val="0"/>
        <w:adjustRightInd/>
        <w:snapToGrid/>
        <w:spacing w:after="0" w:line="0" w:lineRule="atLeast"/>
        <w:jc w:val="both"/>
        <w:rPr>
          <w:rFonts w:asciiTheme="minorEastAsia" w:eastAsiaTheme="minorEastAsia" w:hAnsiTheme="minorEastAsia" w:cs="Times New Roman"/>
          <w:b/>
          <w:bCs/>
          <w:color w:val="000000"/>
          <w:kern w:val="2"/>
          <w:sz w:val="32"/>
          <w:szCs w:val="32"/>
        </w:rPr>
      </w:pPr>
    </w:p>
    <w:p w14:paraId="4D1EE548" w14:textId="77777777" w:rsidR="0048430C" w:rsidRDefault="0048430C" w:rsidP="0048430C">
      <w:pPr>
        <w:spacing w:line="500" w:lineRule="exact"/>
        <w:jc w:val="center"/>
        <w:rPr>
          <w:rFonts w:ascii="方正小标宋简体" w:eastAsia="方正小标宋简体" w:hAnsi="宋体" w:cs="Times New Roman"/>
          <w:bCs/>
          <w:spacing w:val="-10"/>
          <w:sz w:val="44"/>
          <w:szCs w:val="44"/>
        </w:rPr>
      </w:pPr>
      <w:r>
        <w:rPr>
          <w:rFonts w:ascii="方正小标宋简体" w:eastAsia="方正小标宋简体" w:hAnsi="宋体" w:cs="Times New Roman"/>
          <w:bCs/>
          <w:spacing w:val="-10"/>
          <w:sz w:val="44"/>
          <w:szCs w:val="44"/>
        </w:rPr>
        <w:t>20</w:t>
      </w:r>
      <w:r>
        <w:rPr>
          <w:rFonts w:ascii="方正小标宋简体" w:eastAsia="方正小标宋简体" w:hAnsi="宋体" w:cs="Times New Roman" w:hint="eastAsia"/>
          <w:bCs/>
          <w:spacing w:val="-10"/>
          <w:sz w:val="44"/>
          <w:szCs w:val="44"/>
        </w:rPr>
        <w:t>20年度深圳市技工教育和职业培训行业</w:t>
      </w:r>
    </w:p>
    <w:p w14:paraId="354EEC4D" w14:textId="77777777" w:rsidR="0048430C" w:rsidRDefault="0048430C" w:rsidP="0048430C">
      <w:pPr>
        <w:jc w:val="center"/>
        <w:rPr>
          <w:rFonts w:ascii="方正小标宋简体" w:eastAsia="方正小标宋简体" w:hAnsi="宋体" w:cs="Times New Roman"/>
          <w:bCs/>
          <w:spacing w:val="-10"/>
          <w:sz w:val="44"/>
          <w:szCs w:val="44"/>
        </w:rPr>
      </w:pPr>
      <w:r>
        <w:rPr>
          <w:rFonts w:ascii="方正小标宋简体" w:eastAsia="方正小标宋简体" w:hAnsi="宋体" w:cs="Times New Roman" w:hint="eastAsia"/>
          <w:bCs/>
          <w:spacing w:val="-10"/>
          <w:sz w:val="44"/>
          <w:szCs w:val="44"/>
        </w:rPr>
        <w:t>先进办学单位推荐表</w:t>
      </w:r>
    </w:p>
    <w:p w14:paraId="2FCC0417" w14:textId="77777777" w:rsidR="0048430C" w:rsidRDefault="0048430C" w:rsidP="0048430C">
      <w:pPr>
        <w:spacing w:line="500" w:lineRule="exact"/>
        <w:ind w:leftChars="-1" w:left="-2"/>
        <w:rPr>
          <w:rFonts w:ascii="仿宋_GB2312" w:eastAsia="仿宋_GB2312" w:hAnsiTheme="minorEastAsia" w:cs="Times New Roman"/>
          <w:b/>
          <w:kern w:val="2"/>
          <w:sz w:val="30"/>
          <w:szCs w:val="30"/>
        </w:rPr>
      </w:pPr>
      <w:r>
        <w:rPr>
          <w:rFonts w:asciiTheme="minorEastAsia" w:eastAsiaTheme="minorEastAsia" w:hAnsiTheme="minorEastAsia" w:cs="Times New Roman" w:hint="eastAsia"/>
          <w:b/>
          <w:kern w:val="2"/>
          <w:sz w:val="24"/>
          <w:szCs w:val="24"/>
        </w:rPr>
        <w:t xml:space="preserve"> </w:t>
      </w:r>
      <w:r>
        <w:rPr>
          <w:rFonts w:ascii="仿宋_GB2312" w:eastAsia="仿宋_GB2312" w:hAnsiTheme="minorEastAsia" w:cs="Times New Roman" w:hint="eastAsia"/>
          <w:b/>
          <w:kern w:val="2"/>
          <w:sz w:val="30"/>
          <w:szCs w:val="30"/>
        </w:rPr>
        <w:t>单位名称（公章）：</w:t>
      </w:r>
    </w:p>
    <w:tbl>
      <w:tblPr>
        <w:tblW w:w="889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302"/>
        <w:gridCol w:w="3498"/>
        <w:gridCol w:w="2172"/>
        <w:gridCol w:w="1923"/>
      </w:tblGrid>
      <w:tr w:rsidR="0048430C" w14:paraId="504B3500" w14:textId="77777777" w:rsidTr="006237E6">
        <w:trPr>
          <w:trHeight w:hRule="exact" w:val="567"/>
          <w:jc w:val="center"/>
        </w:trPr>
        <w:tc>
          <w:tcPr>
            <w:tcW w:w="1302" w:type="dxa"/>
            <w:tcBorders>
              <w:top w:val="single" w:sz="4" w:space="0" w:color="auto"/>
              <w:bottom w:val="single" w:sz="4" w:space="0" w:color="auto"/>
              <w:right w:val="single" w:sz="4" w:space="0" w:color="auto"/>
            </w:tcBorders>
            <w:vAlign w:val="center"/>
          </w:tcPr>
          <w:p w14:paraId="40C5B016" w14:textId="77777777" w:rsidR="0048430C" w:rsidRDefault="0048430C" w:rsidP="006237E6">
            <w:pPr>
              <w:spacing w:line="500" w:lineRule="exact"/>
              <w:jc w:val="center"/>
              <w:rPr>
                <w:rFonts w:asciiTheme="minorEastAsia" w:eastAsiaTheme="minorEastAsia" w:hAnsiTheme="minorEastAsia" w:cs="Times New Roman"/>
                <w:b/>
                <w:kern w:val="2"/>
                <w:sz w:val="24"/>
                <w:szCs w:val="24"/>
              </w:rPr>
            </w:pPr>
            <w:r>
              <w:rPr>
                <w:rFonts w:asciiTheme="minorEastAsia" w:eastAsiaTheme="minorEastAsia" w:hAnsiTheme="minorEastAsia" w:cs="Times New Roman" w:hint="eastAsia"/>
                <w:b/>
                <w:kern w:val="2"/>
                <w:sz w:val="24"/>
                <w:szCs w:val="24"/>
              </w:rPr>
              <w:t>许可证号</w:t>
            </w:r>
          </w:p>
        </w:tc>
        <w:tc>
          <w:tcPr>
            <w:tcW w:w="3498" w:type="dxa"/>
            <w:tcBorders>
              <w:top w:val="single" w:sz="4" w:space="0" w:color="auto"/>
              <w:left w:val="single" w:sz="4" w:space="0" w:color="auto"/>
              <w:bottom w:val="single" w:sz="4" w:space="0" w:color="auto"/>
              <w:right w:val="single" w:sz="4" w:space="0" w:color="auto"/>
            </w:tcBorders>
            <w:vAlign w:val="center"/>
          </w:tcPr>
          <w:p w14:paraId="7B010BA3" w14:textId="77777777" w:rsidR="0048430C" w:rsidRDefault="0048430C" w:rsidP="006237E6">
            <w:pPr>
              <w:spacing w:line="500" w:lineRule="exact"/>
              <w:jc w:val="center"/>
              <w:rPr>
                <w:rFonts w:asciiTheme="minorEastAsia" w:eastAsiaTheme="minorEastAsia" w:hAnsiTheme="minorEastAsia" w:cs="仿宋"/>
                <w:sz w:val="24"/>
                <w:szCs w:val="24"/>
              </w:rPr>
            </w:pPr>
          </w:p>
        </w:tc>
        <w:tc>
          <w:tcPr>
            <w:tcW w:w="2172" w:type="dxa"/>
            <w:tcBorders>
              <w:top w:val="single" w:sz="4" w:space="0" w:color="auto"/>
              <w:left w:val="single" w:sz="4" w:space="0" w:color="auto"/>
              <w:bottom w:val="single" w:sz="4" w:space="0" w:color="auto"/>
              <w:right w:val="single" w:sz="4" w:space="0" w:color="auto"/>
            </w:tcBorders>
            <w:vAlign w:val="center"/>
          </w:tcPr>
          <w:p w14:paraId="72286FA3" w14:textId="77777777" w:rsidR="0048430C" w:rsidRDefault="0048430C" w:rsidP="006237E6">
            <w:pPr>
              <w:spacing w:line="500" w:lineRule="exact"/>
              <w:jc w:val="center"/>
              <w:rPr>
                <w:rFonts w:asciiTheme="minorEastAsia" w:eastAsiaTheme="minorEastAsia" w:hAnsiTheme="minorEastAsia" w:cs="Times New Roman"/>
                <w:b/>
                <w:kern w:val="2"/>
                <w:sz w:val="24"/>
                <w:szCs w:val="24"/>
              </w:rPr>
            </w:pPr>
            <w:r>
              <w:rPr>
                <w:rFonts w:asciiTheme="minorEastAsia" w:eastAsiaTheme="minorEastAsia" w:hAnsiTheme="minorEastAsia" w:cs="Times New Roman" w:hint="eastAsia"/>
                <w:b/>
                <w:kern w:val="2"/>
                <w:sz w:val="24"/>
                <w:szCs w:val="24"/>
              </w:rPr>
              <w:t>成立时间</w:t>
            </w:r>
          </w:p>
        </w:tc>
        <w:tc>
          <w:tcPr>
            <w:tcW w:w="1923" w:type="dxa"/>
            <w:tcBorders>
              <w:top w:val="single" w:sz="4" w:space="0" w:color="auto"/>
              <w:left w:val="single" w:sz="4" w:space="0" w:color="auto"/>
              <w:bottom w:val="single" w:sz="4" w:space="0" w:color="auto"/>
            </w:tcBorders>
            <w:vAlign w:val="center"/>
          </w:tcPr>
          <w:p w14:paraId="144FB123" w14:textId="77777777" w:rsidR="0048430C" w:rsidRDefault="0048430C" w:rsidP="006237E6">
            <w:pPr>
              <w:spacing w:line="500" w:lineRule="exact"/>
              <w:jc w:val="center"/>
              <w:rPr>
                <w:rFonts w:asciiTheme="minorEastAsia" w:eastAsiaTheme="minorEastAsia" w:hAnsiTheme="minorEastAsia" w:cs="仿宋"/>
                <w:sz w:val="24"/>
                <w:szCs w:val="24"/>
              </w:rPr>
            </w:pPr>
          </w:p>
        </w:tc>
      </w:tr>
      <w:tr w:rsidR="0048430C" w14:paraId="51B12FDA" w14:textId="77777777" w:rsidTr="006237E6">
        <w:trPr>
          <w:trHeight w:hRule="exact" w:val="567"/>
          <w:jc w:val="center"/>
        </w:trPr>
        <w:tc>
          <w:tcPr>
            <w:tcW w:w="1302" w:type="dxa"/>
            <w:tcBorders>
              <w:top w:val="single" w:sz="4" w:space="0" w:color="auto"/>
              <w:bottom w:val="single" w:sz="4" w:space="0" w:color="auto"/>
              <w:right w:val="single" w:sz="4" w:space="0" w:color="auto"/>
            </w:tcBorders>
            <w:vAlign w:val="center"/>
          </w:tcPr>
          <w:p w14:paraId="703D1E0F" w14:textId="77777777" w:rsidR="0048430C" w:rsidRDefault="0048430C" w:rsidP="006237E6">
            <w:pPr>
              <w:spacing w:line="500" w:lineRule="exact"/>
              <w:jc w:val="center"/>
              <w:rPr>
                <w:rFonts w:asciiTheme="minorEastAsia" w:eastAsiaTheme="minorEastAsia" w:hAnsiTheme="minorEastAsia" w:cs="Times New Roman"/>
                <w:b/>
                <w:kern w:val="2"/>
                <w:sz w:val="24"/>
                <w:szCs w:val="24"/>
              </w:rPr>
            </w:pPr>
            <w:r>
              <w:rPr>
                <w:rFonts w:asciiTheme="minorEastAsia" w:eastAsiaTheme="minorEastAsia" w:hAnsiTheme="minorEastAsia" w:cs="Times New Roman" w:hint="eastAsia"/>
                <w:b/>
                <w:kern w:val="2"/>
                <w:sz w:val="24"/>
                <w:szCs w:val="24"/>
              </w:rPr>
              <w:t>负责人</w:t>
            </w:r>
          </w:p>
        </w:tc>
        <w:tc>
          <w:tcPr>
            <w:tcW w:w="3498" w:type="dxa"/>
            <w:tcBorders>
              <w:top w:val="single" w:sz="4" w:space="0" w:color="auto"/>
              <w:left w:val="single" w:sz="4" w:space="0" w:color="auto"/>
              <w:bottom w:val="single" w:sz="4" w:space="0" w:color="auto"/>
              <w:right w:val="single" w:sz="4" w:space="0" w:color="auto"/>
            </w:tcBorders>
            <w:vAlign w:val="center"/>
          </w:tcPr>
          <w:p w14:paraId="73B71637" w14:textId="77777777" w:rsidR="0048430C" w:rsidRDefault="0048430C" w:rsidP="006237E6">
            <w:pPr>
              <w:spacing w:line="500" w:lineRule="exact"/>
              <w:jc w:val="center"/>
              <w:rPr>
                <w:rFonts w:asciiTheme="minorEastAsia" w:eastAsiaTheme="minorEastAsia" w:hAnsiTheme="minorEastAsia" w:cs="仿宋"/>
                <w:sz w:val="24"/>
                <w:szCs w:val="24"/>
              </w:rPr>
            </w:pPr>
          </w:p>
        </w:tc>
        <w:tc>
          <w:tcPr>
            <w:tcW w:w="2172" w:type="dxa"/>
            <w:tcBorders>
              <w:top w:val="single" w:sz="4" w:space="0" w:color="auto"/>
              <w:left w:val="single" w:sz="4" w:space="0" w:color="auto"/>
              <w:bottom w:val="single" w:sz="4" w:space="0" w:color="auto"/>
              <w:right w:val="single" w:sz="4" w:space="0" w:color="auto"/>
            </w:tcBorders>
            <w:vAlign w:val="center"/>
          </w:tcPr>
          <w:p w14:paraId="51DC240E" w14:textId="77777777" w:rsidR="0048430C" w:rsidRDefault="0048430C" w:rsidP="006237E6">
            <w:pPr>
              <w:spacing w:line="500" w:lineRule="exact"/>
              <w:jc w:val="center"/>
              <w:rPr>
                <w:rFonts w:asciiTheme="minorEastAsia" w:eastAsiaTheme="minorEastAsia" w:hAnsiTheme="minorEastAsia" w:cs="Times New Roman"/>
                <w:b/>
                <w:kern w:val="2"/>
                <w:sz w:val="24"/>
                <w:szCs w:val="24"/>
              </w:rPr>
            </w:pPr>
            <w:r>
              <w:rPr>
                <w:rFonts w:asciiTheme="minorEastAsia" w:eastAsiaTheme="minorEastAsia" w:hAnsiTheme="minorEastAsia" w:cs="Times New Roman" w:hint="eastAsia"/>
                <w:b/>
                <w:kern w:val="2"/>
                <w:sz w:val="24"/>
                <w:szCs w:val="24"/>
              </w:rPr>
              <w:t>联系电话（手机）</w:t>
            </w:r>
          </w:p>
        </w:tc>
        <w:tc>
          <w:tcPr>
            <w:tcW w:w="1923" w:type="dxa"/>
            <w:tcBorders>
              <w:top w:val="single" w:sz="4" w:space="0" w:color="auto"/>
              <w:left w:val="single" w:sz="4" w:space="0" w:color="auto"/>
              <w:bottom w:val="single" w:sz="4" w:space="0" w:color="auto"/>
            </w:tcBorders>
            <w:vAlign w:val="center"/>
          </w:tcPr>
          <w:p w14:paraId="05601278" w14:textId="77777777" w:rsidR="0048430C" w:rsidRDefault="0048430C" w:rsidP="006237E6">
            <w:pPr>
              <w:spacing w:line="500" w:lineRule="exact"/>
              <w:jc w:val="center"/>
              <w:rPr>
                <w:rFonts w:asciiTheme="minorEastAsia" w:eastAsiaTheme="minorEastAsia" w:hAnsiTheme="minorEastAsia" w:cs="仿宋"/>
                <w:sz w:val="24"/>
                <w:szCs w:val="24"/>
              </w:rPr>
            </w:pPr>
          </w:p>
        </w:tc>
      </w:tr>
      <w:tr w:rsidR="0048430C" w14:paraId="3770DD2D" w14:textId="77777777" w:rsidTr="006237E6">
        <w:trPr>
          <w:trHeight w:hRule="exact" w:val="567"/>
          <w:jc w:val="center"/>
        </w:trPr>
        <w:tc>
          <w:tcPr>
            <w:tcW w:w="1302" w:type="dxa"/>
            <w:tcBorders>
              <w:top w:val="single" w:sz="4" w:space="0" w:color="auto"/>
              <w:bottom w:val="single" w:sz="4" w:space="0" w:color="auto"/>
              <w:right w:val="single" w:sz="4" w:space="0" w:color="auto"/>
            </w:tcBorders>
            <w:vAlign w:val="center"/>
          </w:tcPr>
          <w:p w14:paraId="1585A91F" w14:textId="77777777" w:rsidR="0048430C" w:rsidRDefault="0048430C" w:rsidP="006237E6">
            <w:pPr>
              <w:spacing w:line="500" w:lineRule="exact"/>
              <w:jc w:val="center"/>
              <w:rPr>
                <w:rFonts w:asciiTheme="minorEastAsia" w:eastAsiaTheme="minorEastAsia" w:hAnsiTheme="minorEastAsia" w:cs="Times New Roman"/>
                <w:b/>
                <w:kern w:val="2"/>
                <w:sz w:val="24"/>
                <w:szCs w:val="24"/>
              </w:rPr>
            </w:pPr>
            <w:r>
              <w:rPr>
                <w:rFonts w:asciiTheme="minorEastAsia" w:eastAsiaTheme="minorEastAsia" w:hAnsiTheme="minorEastAsia" w:cs="Times New Roman" w:hint="eastAsia"/>
                <w:b/>
                <w:kern w:val="2"/>
                <w:sz w:val="24"/>
                <w:szCs w:val="24"/>
              </w:rPr>
              <w:t>地址</w:t>
            </w:r>
          </w:p>
        </w:tc>
        <w:tc>
          <w:tcPr>
            <w:tcW w:w="3498" w:type="dxa"/>
            <w:tcBorders>
              <w:top w:val="single" w:sz="4" w:space="0" w:color="auto"/>
              <w:left w:val="single" w:sz="4" w:space="0" w:color="auto"/>
              <w:bottom w:val="single" w:sz="4" w:space="0" w:color="auto"/>
              <w:right w:val="single" w:sz="4" w:space="0" w:color="auto"/>
            </w:tcBorders>
            <w:vAlign w:val="center"/>
          </w:tcPr>
          <w:p w14:paraId="43B5C575" w14:textId="77777777" w:rsidR="0048430C" w:rsidRDefault="0048430C" w:rsidP="006237E6">
            <w:pPr>
              <w:spacing w:line="500" w:lineRule="exact"/>
              <w:jc w:val="center"/>
              <w:rPr>
                <w:rFonts w:asciiTheme="minorEastAsia" w:eastAsiaTheme="minorEastAsia" w:hAnsiTheme="minorEastAsia" w:cs="仿宋"/>
                <w:sz w:val="24"/>
                <w:szCs w:val="24"/>
              </w:rPr>
            </w:pPr>
          </w:p>
        </w:tc>
        <w:tc>
          <w:tcPr>
            <w:tcW w:w="2172" w:type="dxa"/>
            <w:tcBorders>
              <w:top w:val="single" w:sz="4" w:space="0" w:color="auto"/>
              <w:left w:val="single" w:sz="4" w:space="0" w:color="auto"/>
              <w:bottom w:val="single" w:sz="4" w:space="0" w:color="auto"/>
              <w:right w:val="single" w:sz="4" w:space="0" w:color="auto"/>
            </w:tcBorders>
            <w:vAlign w:val="center"/>
          </w:tcPr>
          <w:p w14:paraId="2F64E003" w14:textId="77777777" w:rsidR="0048430C" w:rsidRDefault="0048430C" w:rsidP="006237E6">
            <w:pPr>
              <w:spacing w:line="500" w:lineRule="exact"/>
              <w:jc w:val="center"/>
              <w:rPr>
                <w:rFonts w:asciiTheme="minorEastAsia" w:eastAsiaTheme="minorEastAsia" w:hAnsiTheme="minorEastAsia" w:cs="Times New Roman"/>
                <w:b/>
                <w:kern w:val="2"/>
                <w:sz w:val="24"/>
                <w:szCs w:val="24"/>
              </w:rPr>
            </w:pPr>
            <w:r>
              <w:rPr>
                <w:rFonts w:asciiTheme="minorEastAsia" w:eastAsiaTheme="minorEastAsia" w:hAnsiTheme="minorEastAsia" w:cs="Times New Roman" w:hint="eastAsia"/>
                <w:b/>
                <w:kern w:val="2"/>
                <w:sz w:val="24"/>
                <w:szCs w:val="24"/>
              </w:rPr>
              <w:t>邮政编码</w:t>
            </w:r>
          </w:p>
        </w:tc>
        <w:tc>
          <w:tcPr>
            <w:tcW w:w="1923" w:type="dxa"/>
            <w:tcBorders>
              <w:top w:val="single" w:sz="4" w:space="0" w:color="auto"/>
              <w:left w:val="single" w:sz="4" w:space="0" w:color="auto"/>
              <w:bottom w:val="single" w:sz="4" w:space="0" w:color="auto"/>
            </w:tcBorders>
            <w:vAlign w:val="center"/>
          </w:tcPr>
          <w:p w14:paraId="4BF2AA02" w14:textId="77777777" w:rsidR="0048430C" w:rsidRDefault="0048430C" w:rsidP="006237E6">
            <w:pPr>
              <w:spacing w:line="500" w:lineRule="exact"/>
              <w:jc w:val="center"/>
              <w:rPr>
                <w:rFonts w:asciiTheme="minorEastAsia" w:eastAsiaTheme="minorEastAsia" w:hAnsiTheme="minorEastAsia" w:cs="仿宋"/>
                <w:sz w:val="24"/>
                <w:szCs w:val="24"/>
              </w:rPr>
            </w:pPr>
          </w:p>
        </w:tc>
      </w:tr>
      <w:tr w:rsidR="0048430C" w14:paraId="70CA6F5A" w14:textId="77777777" w:rsidTr="006237E6">
        <w:trPr>
          <w:trHeight w:hRule="exact" w:val="567"/>
          <w:jc w:val="center"/>
        </w:trPr>
        <w:tc>
          <w:tcPr>
            <w:tcW w:w="1302" w:type="dxa"/>
            <w:tcBorders>
              <w:top w:val="single" w:sz="4" w:space="0" w:color="auto"/>
              <w:bottom w:val="single" w:sz="4" w:space="0" w:color="auto"/>
              <w:right w:val="single" w:sz="4" w:space="0" w:color="auto"/>
            </w:tcBorders>
            <w:vAlign w:val="center"/>
          </w:tcPr>
          <w:p w14:paraId="7FE1E800" w14:textId="77777777" w:rsidR="0048430C" w:rsidRDefault="0048430C" w:rsidP="006237E6">
            <w:pPr>
              <w:spacing w:line="500" w:lineRule="exact"/>
              <w:jc w:val="center"/>
              <w:rPr>
                <w:rFonts w:asciiTheme="minorEastAsia" w:eastAsiaTheme="minorEastAsia" w:hAnsiTheme="minorEastAsia" w:cs="Times New Roman"/>
                <w:b/>
                <w:kern w:val="2"/>
                <w:sz w:val="24"/>
                <w:szCs w:val="24"/>
              </w:rPr>
            </w:pPr>
            <w:r>
              <w:rPr>
                <w:rFonts w:asciiTheme="minorEastAsia" w:eastAsiaTheme="minorEastAsia" w:hAnsiTheme="minorEastAsia" w:cs="Times New Roman" w:hint="eastAsia"/>
                <w:b/>
                <w:kern w:val="2"/>
                <w:sz w:val="24"/>
                <w:szCs w:val="24"/>
              </w:rPr>
              <w:t>联系人</w:t>
            </w:r>
          </w:p>
        </w:tc>
        <w:tc>
          <w:tcPr>
            <w:tcW w:w="3498" w:type="dxa"/>
            <w:tcBorders>
              <w:top w:val="single" w:sz="4" w:space="0" w:color="auto"/>
              <w:left w:val="single" w:sz="4" w:space="0" w:color="auto"/>
              <w:bottom w:val="single" w:sz="4" w:space="0" w:color="auto"/>
              <w:right w:val="single" w:sz="4" w:space="0" w:color="auto"/>
            </w:tcBorders>
            <w:vAlign w:val="center"/>
          </w:tcPr>
          <w:p w14:paraId="188E5458" w14:textId="77777777" w:rsidR="0048430C" w:rsidRDefault="0048430C" w:rsidP="006237E6">
            <w:pPr>
              <w:spacing w:line="500" w:lineRule="exact"/>
              <w:jc w:val="center"/>
              <w:rPr>
                <w:rFonts w:asciiTheme="minorEastAsia" w:eastAsiaTheme="minorEastAsia" w:hAnsiTheme="minorEastAsia" w:cs="仿宋"/>
                <w:sz w:val="24"/>
                <w:szCs w:val="24"/>
              </w:rPr>
            </w:pPr>
          </w:p>
        </w:tc>
        <w:tc>
          <w:tcPr>
            <w:tcW w:w="2172" w:type="dxa"/>
            <w:tcBorders>
              <w:top w:val="single" w:sz="4" w:space="0" w:color="auto"/>
              <w:left w:val="single" w:sz="4" w:space="0" w:color="auto"/>
              <w:bottom w:val="single" w:sz="4" w:space="0" w:color="auto"/>
              <w:right w:val="single" w:sz="4" w:space="0" w:color="auto"/>
            </w:tcBorders>
            <w:vAlign w:val="center"/>
          </w:tcPr>
          <w:p w14:paraId="27466FB0" w14:textId="77777777" w:rsidR="0048430C" w:rsidRDefault="0048430C" w:rsidP="006237E6">
            <w:pPr>
              <w:spacing w:line="500" w:lineRule="exact"/>
              <w:jc w:val="center"/>
              <w:rPr>
                <w:rFonts w:asciiTheme="minorEastAsia" w:eastAsiaTheme="minorEastAsia" w:hAnsiTheme="minorEastAsia" w:cs="Times New Roman"/>
                <w:b/>
                <w:kern w:val="2"/>
                <w:sz w:val="24"/>
                <w:szCs w:val="24"/>
              </w:rPr>
            </w:pPr>
            <w:r>
              <w:rPr>
                <w:rFonts w:asciiTheme="minorEastAsia" w:eastAsiaTheme="minorEastAsia" w:hAnsiTheme="minorEastAsia" w:cs="Times New Roman" w:hint="eastAsia"/>
                <w:b/>
                <w:kern w:val="2"/>
                <w:sz w:val="24"/>
                <w:szCs w:val="24"/>
              </w:rPr>
              <w:t>联系电话（手机）</w:t>
            </w:r>
          </w:p>
        </w:tc>
        <w:tc>
          <w:tcPr>
            <w:tcW w:w="1923" w:type="dxa"/>
            <w:tcBorders>
              <w:top w:val="single" w:sz="4" w:space="0" w:color="auto"/>
              <w:left w:val="single" w:sz="4" w:space="0" w:color="auto"/>
              <w:bottom w:val="single" w:sz="4" w:space="0" w:color="auto"/>
            </w:tcBorders>
            <w:vAlign w:val="center"/>
          </w:tcPr>
          <w:p w14:paraId="543783DC" w14:textId="77777777" w:rsidR="0048430C" w:rsidRDefault="0048430C" w:rsidP="006237E6">
            <w:pPr>
              <w:spacing w:line="500" w:lineRule="exact"/>
              <w:jc w:val="center"/>
              <w:rPr>
                <w:rFonts w:asciiTheme="minorEastAsia" w:eastAsiaTheme="minorEastAsia" w:hAnsiTheme="minorEastAsia" w:cs="仿宋"/>
                <w:sz w:val="24"/>
                <w:szCs w:val="24"/>
              </w:rPr>
            </w:pPr>
          </w:p>
        </w:tc>
      </w:tr>
      <w:tr w:rsidR="0048430C" w14:paraId="0B712727" w14:textId="77777777" w:rsidTr="006237E6">
        <w:trPr>
          <w:trHeight w:val="1168"/>
          <w:jc w:val="center"/>
        </w:trPr>
        <w:tc>
          <w:tcPr>
            <w:tcW w:w="1302" w:type="dxa"/>
            <w:tcBorders>
              <w:top w:val="single" w:sz="4" w:space="0" w:color="auto"/>
              <w:bottom w:val="single" w:sz="4" w:space="0" w:color="auto"/>
              <w:right w:val="single" w:sz="4" w:space="0" w:color="auto"/>
            </w:tcBorders>
            <w:vAlign w:val="center"/>
          </w:tcPr>
          <w:p w14:paraId="211EC722" w14:textId="77777777" w:rsidR="0048430C" w:rsidRDefault="0048430C" w:rsidP="006237E6">
            <w:pPr>
              <w:spacing w:line="500" w:lineRule="exact"/>
              <w:jc w:val="center"/>
              <w:rPr>
                <w:rFonts w:asciiTheme="minorEastAsia" w:eastAsiaTheme="minorEastAsia" w:hAnsiTheme="minorEastAsia" w:cs="Times New Roman"/>
                <w:b/>
                <w:kern w:val="2"/>
                <w:sz w:val="24"/>
                <w:szCs w:val="24"/>
              </w:rPr>
            </w:pPr>
            <w:r>
              <w:rPr>
                <w:rFonts w:asciiTheme="minorEastAsia" w:eastAsiaTheme="minorEastAsia" w:hAnsiTheme="minorEastAsia" w:cs="Times New Roman" w:hint="eastAsia"/>
                <w:b/>
                <w:kern w:val="2"/>
                <w:sz w:val="24"/>
                <w:szCs w:val="24"/>
              </w:rPr>
              <w:t>主要</w:t>
            </w:r>
          </w:p>
          <w:p w14:paraId="34CA2B82" w14:textId="77777777" w:rsidR="0048430C" w:rsidRDefault="0048430C" w:rsidP="006237E6">
            <w:pPr>
              <w:jc w:val="center"/>
              <w:rPr>
                <w:rFonts w:asciiTheme="minorEastAsia" w:eastAsiaTheme="minorEastAsia" w:hAnsiTheme="minorEastAsia" w:cs="Times New Roman"/>
                <w:b/>
                <w:kern w:val="2"/>
                <w:sz w:val="24"/>
                <w:szCs w:val="24"/>
              </w:rPr>
            </w:pPr>
            <w:r>
              <w:rPr>
                <w:rFonts w:asciiTheme="minorEastAsia" w:eastAsiaTheme="minorEastAsia" w:hAnsiTheme="minorEastAsia" w:cs="Times New Roman" w:hint="eastAsia"/>
                <w:b/>
                <w:kern w:val="2"/>
                <w:sz w:val="24"/>
                <w:szCs w:val="24"/>
              </w:rPr>
              <w:t>事迹</w:t>
            </w:r>
          </w:p>
        </w:tc>
        <w:tc>
          <w:tcPr>
            <w:tcW w:w="7593" w:type="dxa"/>
            <w:gridSpan w:val="3"/>
            <w:tcBorders>
              <w:top w:val="single" w:sz="4" w:space="0" w:color="auto"/>
              <w:left w:val="single" w:sz="4" w:space="0" w:color="auto"/>
              <w:bottom w:val="single" w:sz="4" w:space="0" w:color="auto"/>
            </w:tcBorders>
          </w:tcPr>
          <w:p w14:paraId="4AF3F0FE" w14:textId="77777777" w:rsidR="0048430C" w:rsidRDefault="0048430C" w:rsidP="006237E6">
            <w:pPr>
              <w:spacing w:line="500" w:lineRule="exact"/>
              <w:rPr>
                <w:rFonts w:asciiTheme="minorEastAsia" w:eastAsiaTheme="minorEastAsia" w:hAnsiTheme="minorEastAsia" w:cs="仿宋"/>
                <w:sz w:val="24"/>
                <w:szCs w:val="24"/>
              </w:rPr>
            </w:pPr>
          </w:p>
        </w:tc>
      </w:tr>
      <w:tr w:rsidR="0048430C" w14:paraId="049EAD95" w14:textId="77777777" w:rsidTr="006237E6">
        <w:trPr>
          <w:trHeight w:val="1757"/>
          <w:jc w:val="center"/>
        </w:trPr>
        <w:tc>
          <w:tcPr>
            <w:tcW w:w="1302" w:type="dxa"/>
            <w:tcBorders>
              <w:top w:val="single" w:sz="4" w:space="0" w:color="auto"/>
              <w:bottom w:val="single" w:sz="4" w:space="0" w:color="auto"/>
              <w:right w:val="single" w:sz="4" w:space="0" w:color="auto"/>
            </w:tcBorders>
            <w:vAlign w:val="center"/>
          </w:tcPr>
          <w:p w14:paraId="0EF7C5B5" w14:textId="77777777" w:rsidR="0048430C" w:rsidRDefault="0048430C" w:rsidP="006237E6">
            <w:pPr>
              <w:spacing w:line="500" w:lineRule="exact"/>
              <w:jc w:val="center"/>
              <w:rPr>
                <w:rFonts w:asciiTheme="minorEastAsia" w:eastAsiaTheme="minorEastAsia" w:hAnsiTheme="minorEastAsia" w:cs="Times New Roman"/>
                <w:b/>
                <w:kern w:val="2"/>
                <w:sz w:val="24"/>
                <w:szCs w:val="24"/>
              </w:rPr>
            </w:pPr>
            <w:r>
              <w:rPr>
                <w:rFonts w:asciiTheme="minorEastAsia" w:eastAsiaTheme="minorEastAsia" w:hAnsiTheme="minorEastAsia" w:cs="Times New Roman" w:hint="eastAsia"/>
                <w:b/>
                <w:kern w:val="2"/>
                <w:sz w:val="24"/>
                <w:szCs w:val="24"/>
              </w:rPr>
              <w:t>主管单位意 见</w:t>
            </w:r>
            <w:r>
              <w:rPr>
                <w:rFonts w:asciiTheme="minorEastAsia" w:eastAsiaTheme="minorEastAsia" w:hAnsiTheme="minorEastAsia" w:cs="Times New Roman"/>
                <w:b/>
                <w:kern w:val="2"/>
                <w:sz w:val="24"/>
                <w:szCs w:val="24"/>
              </w:rPr>
              <w:t xml:space="preserve"> </w:t>
            </w:r>
          </w:p>
        </w:tc>
        <w:tc>
          <w:tcPr>
            <w:tcW w:w="7593" w:type="dxa"/>
            <w:gridSpan w:val="3"/>
            <w:tcBorders>
              <w:top w:val="single" w:sz="4" w:space="0" w:color="auto"/>
              <w:left w:val="single" w:sz="4" w:space="0" w:color="auto"/>
              <w:bottom w:val="single" w:sz="4" w:space="0" w:color="auto"/>
            </w:tcBorders>
            <w:vAlign w:val="bottom"/>
          </w:tcPr>
          <w:p w14:paraId="52686F9E" w14:textId="77777777" w:rsidR="0048430C" w:rsidRDefault="0048430C" w:rsidP="006237E6">
            <w:pPr>
              <w:spacing w:line="500" w:lineRule="exact"/>
              <w:jc w:val="both"/>
              <w:rPr>
                <w:rFonts w:asciiTheme="minorEastAsia" w:eastAsiaTheme="minorEastAsia" w:hAnsiTheme="minorEastAsia" w:cs="仿宋"/>
                <w:sz w:val="24"/>
                <w:szCs w:val="24"/>
              </w:rPr>
            </w:pPr>
          </w:p>
          <w:p w14:paraId="0B8EE974" w14:textId="77777777" w:rsidR="0048430C" w:rsidRDefault="0048430C" w:rsidP="006237E6">
            <w:pPr>
              <w:spacing w:line="5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（如无主管单位，此栏为空）      （盖章）</w:t>
            </w:r>
            <w:r>
              <w:rPr>
                <w:rFonts w:asciiTheme="minorEastAsia" w:eastAsiaTheme="minorEastAsia" w:hAnsiTheme="minorEastAsia" w:cs="仿宋"/>
                <w:sz w:val="24"/>
                <w:szCs w:val="24"/>
              </w:rPr>
              <w:t xml:space="preserve">       </w:t>
            </w:r>
            <w:r>
              <w:rPr>
                <w:rFonts w:asciiTheme="minorEastAsia" w:eastAsiaTheme="minorEastAsia" w:hAnsiTheme="minorEastAsia" w:cs="仿宋" w:hint="eastAsia"/>
                <w:sz w:val="24"/>
                <w:szCs w:val="24"/>
              </w:rPr>
              <w:t>年</w:t>
            </w:r>
            <w:r>
              <w:rPr>
                <w:rFonts w:asciiTheme="minorEastAsia" w:eastAsiaTheme="minorEastAsia" w:hAnsiTheme="minorEastAsia" w:cs="仿宋"/>
                <w:sz w:val="24"/>
                <w:szCs w:val="24"/>
              </w:rPr>
              <w:t xml:space="preserve">   </w:t>
            </w:r>
            <w:r>
              <w:rPr>
                <w:rFonts w:asciiTheme="minorEastAsia" w:eastAsiaTheme="minorEastAsia" w:hAnsiTheme="minorEastAsia" w:cs="仿宋" w:hint="eastAsia"/>
                <w:sz w:val="24"/>
                <w:szCs w:val="24"/>
              </w:rPr>
              <w:t>月</w:t>
            </w:r>
            <w:r>
              <w:rPr>
                <w:rFonts w:asciiTheme="minorEastAsia" w:eastAsiaTheme="minorEastAsia" w:hAnsiTheme="minorEastAsia" w:cs="仿宋"/>
                <w:sz w:val="24"/>
                <w:szCs w:val="24"/>
              </w:rPr>
              <w:t xml:space="preserve">   </w:t>
            </w:r>
            <w:r>
              <w:rPr>
                <w:rFonts w:asciiTheme="minorEastAsia" w:eastAsiaTheme="minorEastAsia" w:hAnsiTheme="minorEastAsia" w:cs="仿宋" w:hint="eastAsia"/>
                <w:sz w:val="24"/>
                <w:szCs w:val="24"/>
              </w:rPr>
              <w:t>日</w:t>
            </w:r>
          </w:p>
        </w:tc>
      </w:tr>
      <w:tr w:rsidR="0048430C" w14:paraId="696DCD67" w14:textId="77777777" w:rsidTr="006237E6">
        <w:trPr>
          <w:trHeight w:hRule="exact" w:val="2626"/>
          <w:jc w:val="center"/>
        </w:trPr>
        <w:tc>
          <w:tcPr>
            <w:tcW w:w="1302" w:type="dxa"/>
            <w:tcBorders>
              <w:top w:val="single" w:sz="4" w:space="0" w:color="auto"/>
              <w:bottom w:val="single" w:sz="4" w:space="0" w:color="auto"/>
              <w:right w:val="single" w:sz="4" w:space="0" w:color="auto"/>
            </w:tcBorders>
            <w:vAlign w:val="center"/>
          </w:tcPr>
          <w:p w14:paraId="5675E792" w14:textId="77777777" w:rsidR="0048430C" w:rsidRDefault="0048430C" w:rsidP="006237E6">
            <w:pPr>
              <w:spacing w:line="500" w:lineRule="exact"/>
              <w:jc w:val="center"/>
              <w:rPr>
                <w:rFonts w:asciiTheme="minorEastAsia" w:eastAsiaTheme="minorEastAsia" w:hAnsiTheme="minorEastAsia" w:cs="Times New Roman"/>
                <w:b/>
                <w:kern w:val="2"/>
                <w:sz w:val="24"/>
                <w:szCs w:val="24"/>
              </w:rPr>
            </w:pPr>
            <w:r>
              <w:rPr>
                <w:rFonts w:asciiTheme="minorEastAsia" w:eastAsiaTheme="minorEastAsia" w:hAnsiTheme="minorEastAsia" w:cs="Times New Roman" w:hint="eastAsia"/>
                <w:b/>
                <w:kern w:val="2"/>
                <w:sz w:val="24"/>
                <w:szCs w:val="24"/>
              </w:rPr>
              <w:t>各区人力资源保障局（新区社会建设局）意见</w:t>
            </w:r>
          </w:p>
        </w:tc>
        <w:tc>
          <w:tcPr>
            <w:tcW w:w="7593" w:type="dxa"/>
            <w:gridSpan w:val="3"/>
            <w:tcBorders>
              <w:top w:val="single" w:sz="4" w:space="0" w:color="auto"/>
              <w:left w:val="single" w:sz="4" w:space="0" w:color="auto"/>
              <w:bottom w:val="single" w:sz="4" w:space="0" w:color="auto"/>
            </w:tcBorders>
            <w:vAlign w:val="bottom"/>
          </w:tcPr>
          <w:p w14:paraId="0441BFF5" w14:textId="77777777" w:rsidR="0048430C" w:rsidRDefault="0048430C" w:rsidP="006237E6">
            <w:pPr>
              <w:spacing w:line="500" w:lineRule="exact"/>
              <w:jc w:val="righ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（盖章）</w:t>
            </w:r>
            <w:r>
              <w:rPr>
                <w:rFonts w:asciiTheme="minorEastAsia" w:eastAsiaTheme="minorEastAsia" w:hAnsiTheme="minorEastAsia" w:cs="仿宋"/>
                <w:sz w:val="24"/>
                <w:szCs w:val="24"/>
              </w:rPr>
              <w:t xml:space="preserve">       </w:t>
            </w:r>
            <w:r>
              <w:rPr>
                <w:rFonts w:asciiTheme="minorEastAsia" w:eastAsiaTheme="minorEastAsia" w:hAnsiTheme="minorEastAsia" w:cs="仿宋" w:hint="eastAsia"/>
                <w:sz w:val="24"/>
                <w:szCs w:val="24"/>
              </w:rPr>
              <w:t>年</w:t>
            </w:r>
            <w:r>
              <w:rPr>
                <w:rFonts w:asciiTheme="minorEastAsia" w:eastAsiaTheme="minorEastAsia" w:hAnsiTheme="minorEastAsia" w:cs="仿宋"/>
                <w:sz w:val="24"/>
                <w:szCs w:val="24"/>
              </w:rPr>
              <w:t xml:space="preserve">   </w:t>
            </w:r>
            <w:r>
              <w:rPr>
                <w:rFonts w:asciiTheme="minorEastAsia" w:eastAsiaTheme="minorEastAsia" w:hAnsiTheme="minorEastAsia" w:cs="仿宋" w:hint="eastAsia"/>
                <w:sz w:val="24"/>
                <w:szCs w:val="24"/>
              </w:rPr>
              <w:t>月</w:t>
            </w:r>
            <w:r>
              <w:rPr>
                <w:rFonts w:asciiTheme="minorEastAsia" w:eastAsiaTheme="minorEastAsia" w:hAnsiTheme="minorEastAsia" w:cs="仿宋"/>
                <w:sz w:val="24"/>
                <w:szCs w:val="24"/>
              </w:rPr>
              <w:t xml:space="preserve">   </w:t>
            </w:r>
            <w:r>
              <w:rPr>
                <w:rFonts w:asciiTheme="minorEastAsia" w:eastAsiaTheme="minorEastAsia" w:hAnsiTheme="minorEastAsia" w:cs="仿宋" w:hint="eastAsia"/>
                <w:sz w:val="24"/>
                <w:szCs w:val="24"/>
              </w:rPr>
              <w:t>日</w:t>
            </w:r>
          </w:p>
        </w:tc>
      </w:tr>
      <w:tr w:rsidR="0048430C" w14:paraId="4AEF06CD" w14:textId="77777777" w:rsidTr="006237E6">
        <w:trPr>
          <w:trHeight w:val="1407"/>
          <w:jc w:val="center"/>
        </w:trPr>
        <w:tc>
          <w:tcPr>
            <w:tcW w:w="1302" w:type="dxa"/>
            <w:tcBorders>
              <w:top w:val="single" w:sz="4" w:space="0" w:color="auto"/>
              <w:bottom w:val="single" w:sz="4" w:space="0" w:color="auto"/>
              <w:right w:val="single" w:sz="4" w:space="0" w:color="auto"/>
            </w:tcBorders>
            <w:vAlign w:val="center"/>
          </w:tcPr>
          <w:p w14:paraId="346DD97C" w14:textId="77777777" w:rsidR="0048430C" w:rsidRDefault="0048430C" w:rsidP="006237E6">
            <w:pPr>
              <w:spacing w:line="500" w:lineRule="exact"/>
              <w:jc w:val="center"/>
              <w:rPr>
                <w:rFonts w:asciiTheme="minorEastAsia" w:eastAsiaTheme="minorEastAsia" w:hAnsiTheme="minorEastAsia" w:cs="仿宋"/>
                <w:sz w:val="24"/>
                <w:szCs w:val="24"/>
              </w:rPr>
            </w:pPr>
            <w:r>
              <w:rPr>
                <w:rFonts w:asciiTheme="minorEastAsia" w:eastAsiaTheme="minorEastAsia" w:hAnsiTheme="minorEastAsia" w:cs="Times New Roman" w:hint="eastAsia"/>
                <w:b/>
                <w:kern w:val="2"/>
                <w:sz w:val="24"/>
                <w:szCs w:val="24"/>
              </w:rPr>
              <w:t>评审委员会意见</w:t>
            </w:r>
          </w:p>
        </w:tc>
        <w:tc>
          <w:tcPr>
            <w:tcW w:w="7593" w:type="dxa"/>
            <w:gridSpan w:val="3"/>
            <w:tcBorders>
              <w:top w:val="single" w:sz="4" w:space="0" w:color="auto"/>
              <w:left w:val="single" w:sz="4" w:space="0" w:color="auto"/>
              <w:bottom w:val="single" w:sz="4" w:space="0" w:color="auto"/>
            </w:tcBorders>
            <w:vAlign w:val="bottom"/>
          </w:tcPr>
          <w:p w14:paraId="753D478E" w14:textId="77777777" w:rsidR="0048430C" w:rsidRDefault="0048430C" w:rsidP="006237E6">
            <w:pPr>
              <w:spacing w:line="500" w:lineRule="exact"/>
              <w:rPr>
                <w:rFonts w:asciiTheme="minorEastAsia" w:eastAsiaTheme="minorEastAsia" w:hAnsiTheme="minorEastAsia" w:cs="仿宋"/>
                <w:sz w:val="24"/>
                <w:szCs w:val="24"/>
              </w:rPr>
            </w:pPr>
            <w:r>
              <w:rPr>
                <w:rFonts w:asciiTheme="minorEastAsia" w:eastAsiaTheme="minorEastAsia" w:hAnsiTheme="minorEastAsia" w:cs="仿宋"/>
                <w:sz w:val="24"/>
                <w:szCs w:val="24"/>
              </w:rPr>
              <w:t xml:space="preserve">                                       </w:t>
            </w: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sz w:val="24"/>
                <w:szCs w:val="24"/>
              </w:rPr>
              <w:t xml:space="preserve"> </w:t>
            </w:r>
            <w:r>
              <w:rPr>
                <w:rFonts w:asciiTheme="minorEastAsia" w:eastAsiaTheme="minorEastAsia" w:hAnsiTheme="minorEastAsia" w:cs="仿宋" w:hint="eastAsia"/>
                <w:sz w:val="24"/>
                <w:szCs w:val="24"/>
              </w:rPr>
              <w:t>年</w:t>
            </w:r>
            <w:r>
              <w:rPr>
                <w:rFonts w:asciiTheme="minorEastAsia" w:eastAsiaTheme="minorEastAsia" w:hAnsiTheme="minorEastAsia" w:cs="仿宋"/>
                <w:sz w:val="24"/>
                <w:szCs w:val="24"/>
              </w:rPr>
              <w:t xml:space="preserve">   </w:t>
            </w:r>
            <w:r>
              <w:rPr>
                <w:rFonts w:asciiTheme="minorEastAsia" w:eastAsiaTheme="minorEastAsia" w:hAnsiTheme="minorEastAsia" w:cs="仿宋" w:hint="eastAsia"/>
                <w:sz w:val="24"/>
                <w:szCs w:val="24"/>
              </w:rPr>
              <w:t>月</w:t>
            </w:r>
            <w:r>
              <w:rPr>
                <w:rFonts w:asciiTheme="minorEastAsia" w:eastAsiaTheme="minorEastAsia" w:hAnsiTheme="minorEastAsia" w:cs="仿宋"/>
                <w:sz w:val="24"/>
                <w:szCs w:val="24"/>
              </w:rPr>
              <w:t xml:space="preserve">   </w:t>
            </w:r>
            <w:r>
              <w:rPr>
                <w:rFonts w:asciiTheme="minorEastAsia" w:eastAsiaTheme="minorEastAsia" w:hAnsiTheme="minorEastAsia" w:cs="仿宋" w:hint="eastAsia"/>
                <w:sz w:val="24"/>
                <w:szCs w:val="24"/>
              </w:rPr>
              <w:t>日</w:t>
            </w:r>
          </w:p>
        </w:tc>
      </w:tr>
    </w:tbl>
    <w:p w14:paraId="4EE4B5D2" w14:textId="77777777" w:rsidR="0048430C" w:rsidRDefault="0048430C" w:rsidP="0048430C">
      <w:pPr>
        <w:widowControl w:val="0"/>
        <w:adjustRightInd/>
        <w:snapToGrid/>
        <w:spacing w:after="0" w:line="0" w:lineRule="atLeast"/>
        <w:jc w:val="both"/>
        <w:rPr>
          <w:rFonts w:ascii="仿宋" w:eastAsia="仿宋" w:hAnsi="仿宋" w:cs="仿宋"/>
          <w:sz w:val="30"/>
        </w:rPr>
      </w:pPr>
    </w:p>
    <w:p w14:paraId="372020D7" w14:textId="77777777" w:rsidR="0048430C" w:rsidRDefault="0048430C" w:rsidP="0048430C">
      <w:pPr>
        <w:widowControl w:val="0"/>
        <w:adjustRightInd/>
        <w:snapToGrid/>
        <w:spacing w:after="0" w:line="0" w:lineRule="atLeast"/>
        <w:jc w:val="both"/>
        <w:rPr>
          <w:rFonts w:asciiTheme="minorEastAsia" w:eastAsiaTheme="minorEastAsia" w:hAnsiTheme="minorEastAsia" w:cs="Times New Roman"/>
          <w:b/>
          <w:bCs/>
          <w:color w:val="000000"/>
          <w:kern w:val="2"/>
          <w:sz w:val="28"/>
          <w:szCs w:val="28"/>
        </w:rPr>
      </w:pPr>
      <w:r>
        <w:rPr>
          <w:rFonts w:ascii="仿宋" w:eastAsia="仿宋" w:hAnsi="仿宋" w:cs="仿宋" w:hint="eastAsia"/>
          <w:sz w:val="28"/>
          <w:szCs w:val="28"/>
        </w:rPr>
        <w:t>（先进单位事迹材料报送要求见后页）</w:t>
      </w:r>
    </w:p>
    <w:p w14:paraId="6698B2FE" w14:textId="77777777" w:rsidR="0048430C" w:rsidRDefault="0048430C" w:rsidP="0048430C">
      <w:pPr>
        <w:spacing w:line="500" w:lineRule="exact"/>
        <w:rPr>
          <w:rFonts w:ascii="仿宋" w:eastAsia="仿宋" w:hAnsi="仿宋" w:cs="仿宋"/>
          <w:sz w:val="30"/>
        </w:rPr>
      </w:pPr>
    </w:p>
    <w:p w14:paraId="0B17A0C7" w14:textId="77777777" w:rsidR="0048430C" w:rsidRDefault="0048430C" w:rsidP="0048430C">
      <w:pPr>
        <w:spacing w:after="0" w:line="500" w:lineRule="exact"/>
        <w:rPr>
          <w:rFonts w:ascii="仿宋" w:eastAsia="仿宋" w:hAnsi="仿宋" w:cs="仿宋"/>
          <w:sz w:val="30"/>
        </w:rPr>
      </w:pPr>
    </w:p>
    <w:p w14:paraId="247FB85A" w14:textId="77777777" w:rsidR="0048430C" w:rsidRDefault="0048430C" w:rsidP="0048430C">
      <w:pPr>
        <w:spacing w:after="0" w:line="500" w:lineRule="exact"/>
        <w:jc w:val="center"/>
        <w:rPr>
          <w:rFonts w:ascii="方正小标宋简体" w:eastAsia="方正小标宋简体" w:hAnsiTheme="majorEastAsia" w:cs="Times New Roman"/>
          <w:bCs/>
          <w:spacing w:val="-10"/>
          <w:sz w:val="44"/>
          <w:szCs w:val="44"/>
        </w:rPr>
      </w:pPr>
      <w:r>
        <w:rPr>
          <w:rFonts w:ascii="方正小标宋简体" w:eastAsia="方正小标宋简体" w:hAnsiTheme="majorEastAsia" w:cs="Times New Roman" w:hint="eastAsia"/>
          <w:bCs/>
          <w:spacing w:val="-10"/>
          <w:sz w:val="44"/>
          <w:szCs w:val="44"/>
        </w:rPr>
        <w:t>先进单位事迹材料报送要求</w:t>
      </w:r>
    </w:p>
    <w:p w14:paraId="52D0282A" w14:textId="77777777" w:rsidR="0048430C" w:rsidRDefault="0048430C" w:rsidP="0048430C">
      <w:pPr>
        <w:spacing w:after="0" w:line="500" w:lineRule="exact"/>
        <w:jc w:val="center"/>
        <w:rPr>
          <w:rFonts w:ascii="方正小标宋简体" w:eastAsia="方正小标宋简体" w:hAnsiTheme="majorEastAsia" w:cs="Times New Roman"/>
          <w:bCs/>
          <w:spacing w:val="-10"/>
          <w:sz w:val="44"/>
          <w:szCs w:val="44"/>
        </w:rPr>
      </w:pPr>
    </w:p>
    <w:p w14:paraId="16A1BA70" w14:textId="77777777" w:rsidR="0048430C" w:rsidRDefault="0048430C" w:rsidP="0048430C">
      <w:pPr>
        <w:spacing w:after="0"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一、办学行为规范：包括严格执行法律法规政策的情况、学校管理的制度建设情况、德育工作成效的情况等；</w:t>
      </w:r>
    </w:p>
    <w:p w14:paraId="557A12BC" w14:textId="77777777" w:rsidR="0048430C" w:rsidRDefault="0048430C" w:rsidP="0048430C">
      <w:pPr>
        <w:spacing w:after="0"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二、教师队伍状况：包括师资人员的学历程度、继续教育开展情况、组织开展师资人员提升能力培训的情况；</w:t>
      </w:r>
    </w:p>
    <w:p w14:paraId="472D8B0A" w14:textId="77777777" w:rsidR="0048430C" w:rsidRDefault="0048430C" w:rsidP="0048430C">
      <w:pPr>
        <w:spacing w:after="0"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三、专业建设情况：包括教研教改的情况、课程改革的情况、校企合作的情况、实训场地情况等；</w:t>
      </w:r>
    </w:p>
    <w:p w14:paraId="393BE92E" w14:textId="77777777" w:rsidR="0048430C" w:rsidRDefault="0048430C" w:rsidP="0048430C">
      <w:pPr>
        <w:spacing w:after="0"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四、体现技能人才培养成绩突出的相关数据和事迹；</w:t>
      </w:r>
    </w:p>
    <w:p w14:paraId="4A6D6ECA" w14:textId="77777777" w:rsidR="0048430C" w:rsidRDefault="0048430C" w:rsidP="0048430C">
      <w:pPr>
        <w:spacing w:after="0"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五、近年来获得上级部门奖励表彰的情况以及组织参加各类技能竞赛所获成绩的情况。</w:t>
      </w:r>
    </w:p>
    <w:p w14:paraId="6340167E" w14:textId="77777777" w:rsidR="0048430C" w:rsidRDefault="0048430C" w:rsidP="0048430C">
      <w:pPr>
        <w:widowControl w:val="0"/>
        <w:adjustRightInd/>
        <w:snapToGrid/>
        <w:spacing w:after="0" w:line="560" w:lineRule="exact"/>
        <w:jc w:val="both"/>
        <w:rPr>
          <w:rFonts w:asciiTheme="minorEastAsia" w:eastAsiaTheme="minorEastAsia" w:hAnsiTheme="minorEastAsia" w:cs="Times New Roman"/>
          <w:b/>
          <w:bCs/>
          <w:color w:val="000000"/>
          <w:kern w:val="2"/>
          <w:sz w:val="32"/>
          <w:szCs w:val="32"/>
        </w:rPr>
      </w:pPr>
    </w:p>
    <w:p w14:paraId="2CABDB2F" w14:textId="77777777" w:rsidR="0048430C" w:rsidRDefault="0048430C" w:rsidP="0048430C">
      <w:pPr>
        <w:widowControl w:val="0"/>
        <w:adjustRightInd/>
        <w:snapToGrid/>
        <w:spacing w:after="0" w:line="560" w:lineRule="exact"/>
        <w:jc w:val="both"/>
        <w:rPr>
          <w:rFonts w:asciiTheme="minorEastAsia" w:eastAsiaTheme="minorEastAsia" w:hAnsiTheme="minorEastAsia" w:cs="Times New Roman"/>
          <w:b/>
          <w:bCs/>
          <w:color w:val="000000"/>
          <w:kern w:val="2"/>
          <w:sz w:val="32"/>
          <w:szCs w:val="32"/>
        </w:rPr>
      </w:pPr>
    </w:p>
    <w:p w14:paraId="580453C5" w14:textId="77777777" w:rsidR="0048430C" w:rsidRDefault="0048430C" w:rsidP="0048430C">
      <w:pPr>
        <w:spacing w:line="560" w:lineRule="exact"/>
        <w:rPr>
          <w:rFonts w:asciiTheme="minorEastAsia" w:eastAsiaTheme="minorEastAsia" w:hAnsiTheme="minorEastAsia" w:cs="仿宋"/>
          <w:sz w:val="24"/>
        </w:rPr>
      </w:pPr>
    </w:p>
    <w:p w14:paraId="390E8129" w14:textId="77777777" w:rsidR="0048430C" w:rsidRDefault="0048430C" w:rsidP="0048430C">
      <w:pPr>
        <w:spacing w:line="500" w:lineRule="exact"/>
        <w:rPr>
          <w:rFonts w:asciiTheme="minorEastAsia" w:eastAsiaTheme="minorEastAsia" w:hAnsiTheme="minorEastAsia" w:cs="仿宋"/>
          <w:sz w:val="24"/>
        </w:rPr>
      </w:pPr>
    </w:p>
    <w:p w14:paraId="7C7DDE81" w14:textId="77777777" w:rsidR="0048430C" w:rsidRDefault="0048430C" w:rsidP="0048430C">
      <w:pPr>
        <w:spacing w:line="500" w:lineRule="exact"/>
        <w:rPr>
          <w:rFonts w:asciiTheme="minorEastAsia" w:eastAsiaTheme="minorEastAsia" w:hAnsiTheme="minorEastAsia" w:cs="仿宋"/>
          <w:sz w:val="24"/>
        </w:rPr>
      </w:pPr>
    </w:p>
    <w:p w14:paraId="03CDE830" w14:textId="77777777" w:rsidR="0048430C" w:rsidRDefault="0048430C" w:rsidP="0048430C">
      <w:pPr>
        <w:spacing w:line="500" w:lineRule="exact"/>
        <w:rPr>
          <w:rFonts w:asciiTheme="minorEastAsia" w:eastAsiaTheme="minorEastAsia" w:hAnsiTheme="minorEastAsia" w:cs="仿宋"/>
          <w:sz w:val="24"/>
        </w:rPr>
      </w:pPr>
    </w:p>
    <w:p w14:paraId="0D512D84" w14:textId="77777777" w:rsidR="0048430C" w:rsidRDefault="0048430C" w:rsidP="0048430C">
      <w:pPr>
        <w:spacing w:line="500" w:lineRule="exact"/>
        <w:rPr>
          <w:rFonts w:asciiTheme="minorEastAsia" w:eastAsiaTheme="minorEastAsia" w:hAnsiTheme="minorEastAsia" w:cs="仿宋"/>
          <w:sz w:val="24"/>
        </w:rPr>
      </w:pPr>
    </w:p>
    <w:p w14:paraId="7E4BDDA4" w14:textId="77777777" w:rsidR="0048430C" w:rsidRDefault="0048430C" w:rsidP="0048430C">
      <w:pPr>
        <w:spacing w:line="500" w:lineRule="exact"/>
        <w:rPr>
          <w:rFonts w:asciiTheme="minorEastAsia" w:eastAsiaTheme="minorEastAsia" w:hAnsiTheme="minorEastAsia" w:cs="仿宋"/>
          <w:sz w:val="24"/>
        </w:rPr>
      </w:pPr>
    </w:p>
    <w:p w14:paraId="3F82E1BA" w14:textId="77777777" w:rsidR="0048430C" w:rsidRDefault="0048430C" w:rsidP="0048430C">
      <w:pPr>
        <w:spacing w:line="500" w:lineRule="exact"/>
        <w:rPr>
          <w:rFonts w:asciiTheme="minorEastAsia" w:eastAsiaTheme="minorEastAsia" w:hAnsiTheme="minorEastAsia" w:cs="仿宋"/>
          <w:sz w:val="24"/>
        </w:rPr>
      </w:pPr>
    </w:p>
    <w:p w14:paraId="1B1A6DDF" w14:textId="77777777" w:rsidR="0048430C" w:rsidRDefault="0048430C" w:rsidP="0048430C">
      <w:pPr>
        <w:spacing w:line="500" w:lineRule="exact"/>
        <w:rPr>
          <w:rFonts w:asciiTheme="minorEastAsia" w:eastAsiaTheme="minorEastAsia" w:hAnsiTheme="minorEastAsia" w:cs="仿宋"/>
          <w:sz w:val="24"/>
        </w:rPr>
      </w:pPr>
    </w:p>
    <w:p w14:paraId="0EC36D8F" w14:textId="77777777" w:rsidR="00FB4434" w:rsidRPr="0048430C" w:rsidRDefault="00FB4434"/>
    <w:sectPr w:rsidR="00FB4434" w:rsidRPr="004843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548FC" w14:textId="77777777" w:rsidR="00CA00E2" w:rsidRDefault="00CA00E2" w:rsidP="0048430C">
      <w:pPr>
        <w:spacing w:after="0"/>
      </w:pPr>
      <w:r>
        <w:separator/>
      </w:r>
    </w:p>
  </w:endnote>
  <w:endnote w:type="continuationSeparator" w:id="0">
    <w:p w14:paraId="12989E25" w14:textId="77777777" w:rsidR="00CA00E2" w:rsidRDefault="00CA00E2" w:rsidP="004843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B6166" w14:textId="77777777" w:rsidR="00CA00E2" w:rsidRDefault="00CA00E2" w:rsidP="0048430C">
      <w:pPr>
        <w:spacing w:after="0"/>
      </w:pPr>
      <w:r>
        <w:separator/>
      </w:r>
    </w:p>
  </w:footnote>
  <w:footnote w:type="continuationSeparator" w:id="0">
    <w:p w14:paraId="3027926C" w14:textId="77777777" w:rsidR="00CA00E2" w:rsidRDefault="00CA00E2" w:rsidP="0048430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DC"/>
    <w:rsid w:val="0048430C"/>
    <w:rsid w:val="004D3ADC"/>
    <w:rsid w:val="00CA00E2"/>
    <w:rsid w:val="00FB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36302"/>
  <w15:chartTrackingRefBased/>
  <w15:docId w15:val="{C360FED0-2D0D-48D4-A038-807E938A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30C"/>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30C"/>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a4">
    <w:name w:val="页眉 字符"/>
    <w:basedOn w:val="a0"/>
    <w:link w:val="a3"/>
    <w:uiPriority w:val="99"/>
    <w:rsid w:val="0048430C"/>
    <w:rPr>
      <w:sz w:val="18"/>
      <w:szCs w:val="18"/>
    </w:rPr>
  </w:style>
  <w:style w:type="paragraph" w:styleId="a5">
    <w:name w:val="footer"/>
    <w:basedOn w:val="a"/>
    <w:link w:val="a6"/>
    <w:uiPriority w:val="99"/>
    <w:unhideWhenUsed/>
    <w:rsid w:val="0048430C"/>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a6">
    <w:name w:val="页脚 字符"/>
    <w:basedOn w:val="a0"/>
    <w:link w:val="a5"/>
    <w:uiPriority w:val="99"/>
    <w:rsid w:val="004843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YIP TONY</dc:creator>
  <cp:keywords/>
  <dc:description/>
  <cp:lastModifiedBy>YIP TONY</cp:lastModifiedBy>
  <cp:revision>2</cp:revision>
  <dcterms:created xsi:type="dcterms:W3CDTF">2020-07-14T06:05:00Z</dcterms:created>
  <dcterms:modified xsi:type="dcterms:W3CDTF">2020-07-14T06:05:00Z</dcterms:modified>
</cp:coreProperties>
</file>